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D99B" w14:textId="452C6DD1" w:rsidR="00F00FFC" w:rsidRPr="009D3C71" w:rsidRDefault="00F00FFC" w:rsidP="00244015">
      <w:pPr>
        <w:spacing w:after="120" w:line="240" w:lineRule="auto"/>
        <w:outlineLvl w:val="0"/>
        <w:rPr>
          <w:sz w:val="40"/>
          <w:szCs w:val="40"/>
        </w:rPr>
      </w:pPr>
      <w:r w:rsidRPr="009D3C71">
        <w:rPr>
          <w:sz w:val="40"/>
          <w:szCs w:val="40"/>
        </w:rPr>
        <w:t xml:space="preserve">Kurs for personer med bipolar lidelse </w:t>
      </w:r>
      <w:r w:rsidR="00CB4F9B">
        <w:rPr>
          <w:sz w:val="40"/>
          <w:szCs w:val="40"/>
        </w:rPr>
        <w:t>–</w:t>
      </w:r>
      <w:r w:rsidR="00983ADD">
        <w:rPr>
          <w:sz w:val="40"/>
          <w:szCs w:val="40"/>
        </w:rPr>
        <w:t xml:space="preserve"> </w:t>
      </w:r>
      <w:r w:rsidR="00CB4F9B">
        <w:rPr>
          <w:sz w:val="40"/>
          <w:szCs w:val="40"/>
        </w:rPr>
        <w:t>sett inn årstid, årstall (f.eks. HØST 2024)</w:t>
      </w:r>
    </w:p>
    <w:p w14:paraId="1EE10404" w14:textId="4E1864AE" w:rsidR="00983ADD" w:rsidRDefault="00CB4F9B" w:rsidP="00244015">
      <w:pPr>
        <w:spacing w:after="120"/>
        <w:outlineLvl w:val="0"/>
        <w:rPr>
          <w:b/>
        </w:rPr>
      </w:pPr>
      <w:r w:rsidRPr="00CB4F9B">
        <w:rPr>
          <w:b/>
        </w:rPr>
        <w:t xml:space="preserve">Sett inn behandlingssted, fast ukedag og klokkeslett for kurset (f.eks. </w:t>
      </w:r>
      <w:r w:rsidR="00983ADD" w:rsidRPr="00CB4F9B">
        <w:rPr>
          <w:b/>
        </w:rPr>
        <w:t xml:space="preserve">Drammen DPS – tirsdager </w:t>
      </w:r>
      <w:proofErr w:type="spellStart"/>
      <w:r w:rsidR="00983ADD" w:rsidRPr="00CB4F9B">
        <w:rPr>
          <w:b/>
        </w:rPr>
        <w:t>kl</w:t>
      </w:r>
      <w:proofErr w:type="spellEnd"/>
      <w:r w:rsidR="00983ADD" w:rsidRPr="00CB4F9B">
        <w:rPr>
          <w:b/>
        </w:rPr>
        <w:t xml:space="preserve"> 9</w:t>
      </w:r>
      <w:r w:rsidRPr="00CB4F9B">
        <w:rPr>
          <w:b/>
        </w:rPr>
        <w:t xml:space="preserve">.00 </w:t>
      </w:r>
      <w:r w:rsidR="00983ADD" w:rsidRPr="00CB4F9B">
        <w:rPr>
          <w:b/>
        </w:rPr>
        <w:t>-</w:t>
      </w:r>
      <w:r w:rsidRPr="00CB4F9B">
        <w:rPr>
          <w:b/>
        </w:rPr>
        <w:t xml:space="preserve"> </w:t>
      </w:r>
      <w:r w:rsidR="00983ADD" w:rsidRPr="00CB4F9B">
        <w:rPr>
          <w:b/>
        </w:rPr>
        <w:t>11.30</w:t>
      </w:r>
    </w:p>
    <w:tbl>
      <w:tblPr>
        <w:tblStyle w:val="Tabellrutenett"/>
        <w:tblW w:w="13179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1559"/>
        <w:gridCol w:w="6663"/>
      </w:tblGrid>
      <w:tr w:rsidR="00CB4F9B" w:rsidRPr="00987523" w14:paraId="7D75083F" w14:textId="77777777" w:rsidTr="00CB4F9B">
        <w:tc>
          <w:tcPr>
            <w:tcW w:w="846" w:type="dxa"/>
          </w:tcPr>
          <w:p w14:paraId="6D08A50A" w14:textId="1050668A" w:rsidR="00CB4F9B" w:rsidRPr="00987523" w:rsidRDefault="00CB4F9B" w:rsidP="00651837">
            <w:pPr>
              <w:spacing w:before="120" w:after="120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4111" w:type="dxa"/>
          </w:tcPr>
          <w:p w14:paraId="014A1164" w14:textId="517CD43D" w:rsidR="00CB4F9B" w:rsidRPr="00987523" w:rsidRDefault="00CB4F9B" w:rsidP="00651837">
            <w:pPr>
              <w:spacing w:before="120" w:after="120"/>
              <w:rPr>
                <w:b/>
              </w:rPr>
            </w:pPr>
            <w:r w:rsidRPr="00987523">
              <w:rPr>
                <w:b/>
              </w:rPr>
              <w:t>TEMA</w:t>
            </w:r>
          </w:p>
        </w:tc>
        <w:tc>
          <w:tcPr>
            <w:tcW w:w="1559" w:type="dxa"/>
          </w:tcPr>
          <w:p w14:paraId="2B47FD22" w14:textId="563E611E" w:rsidR="00CB4F9B" w:rsidRPr="00987523" w:rsidRDefault="00CB4F9B" w:rsidP="00651837">
            <w:pPr>
              <w:spacing w:before="120" w:after="120"/>
              <w:rPr>
                <w:b/>
              </w:rPr>
            </w:pPr>
            <w:r w:rsidRPr="00987523">
              <w:rPr>
                <w:b/>
              </w:rPr>
              <w:t>UNDERVISERE</w:t>
            </w:r>
          </w:p>
        </w:tc>
        <w:tc>
          <w:tcPr>
            <w:tcW w:w="6663" w:type="dxa"/>
          </w:tcPr>
          <w:p w14:paraId="03C6D20E" w14:textId="77777777" w:rsidR="00CB4F9B" w:rsidRPr="00987523" w:rsidRDefault="00CB4F9B" w:rsidP="00651837">
            <w:pPr>
              <w:spacing w:before="120" w:after="120"/>
              <w:rPr>
                <w:b/>
              </w:rPr>
            </w:pPr>
            <w:r w:rsidRPr="00987523">
              <w:rPr>
                <w:b/>
              </w:rPr>
              <w:t>OPPGAVE</w:t>
            </w:r>
            <w:r>
              <w:rPr>
                <w:b/>
              </w:rPr>
              <w:t>R</w:t>
            </w:r>
            <w:r w:rsidRPr="00987523">
              <w:rPr>
                <w:b/>
              </w:rPr>
              <w:t xml:space="preserve"> TIL NESTE KURSDAG</w:t>
            </w:r>
          </w:p>
        </w:tc>
      </w:tr>
      <w:tr w:rsidR="00CB4F9B" w14:paraId="358CC1C2" w14:textId="77777777" w:rsidTr="00CB4F9B">
        <w:tc>
          <w:tcPr>
            <w:tcW w:w="846" w:type="dxa"/>
          </w:tcPr>
          <w:p w14:paraId="0DCA5CB0" w14:textId="59FA9059" w:rsidR="00CB4F9B" w:rsidRDefault="00CB4F9B" w:rsidP="00651837"/>
        </w:tc>
        <w:tc>
          <w:tcPr>
            <w:tcW w:w="4111" w:type="dxa"/>
          </w:tcPr>
          <w:p w14:paraId="3CE712DC" w14:textId="77777777" w:rsidR="00CB4F9B" w:rsidRPr="00244015" w:rsidRDefault="00CB4F9B" w:rsidP="00651837">
            <w:pPr>
              <w:pStyle w:val="Listeavsnitt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</w:rPr>
            </w:pPr>
            <w:r w:rsidRPr="00244015">
              <w:rPr>
                <w:rFonts w:asciiTheme="minorHAnsi" w:eastAsia="Times New Roman" w:hAnsiTheme="minorHAnsi" w:cstheme="minorHAnsi"/>
              </w:rPr>
              <w:t>Introduksjon</w:t>
            </w:r>
          </w:p>
          <w:p w14:paraId="722D6DE4" w14:textId="07CB4E94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(</w:t>
            </w:r>
            <w:r w:rsidRPr="00244015">
              <w:rPr>
                <w:rFonts w:cstheme="minorHAnsi"/>
                <w:color w:val="00B0F0"/>
              </w:rPr>
              <w:t>generelt om bipolar lidelse</w:t>
            </w:r>
            <w:r w:rsidRPr="00244015">
              <w:rPr>
                <w:rFonts w:cstheme="minorHAnsi"/>
              </w:rPr>
              <w:t>, del 1)</w:t>
            </w:r>
          </w:p>
        </w:tc>
        <w:tc>
          <w:tcPr>
            <w:tcW w:w="1559" w:type="dxa"/>
          </w:tcPr>
          <w:p w14:paraId="3F4564AC" w14:textId="26820C51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6433FD63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398CB62D" w14:textId="77777777" w:rsidR="00CB4F9B" w:rsidRPr="00244015" w:rsidRDefault="00CB4F9B" w:rsidP="00651837">
            <w:pPr>
              <w:pStyle w:val="Listeavsnit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 xml:space="preserve">Fyll ut skjemaet </w:t>
            </w:r>
            <w:proofErr w:type="spellStart"/>
            <w:r w:rsidRPr="00244015">
              <w:rPr>
                <w:rFonts w:asciiTheme="minorHAnsi" w:hAnsiTheme="minorHAnsi" w:cstheme="minorHAnsi"/>
              </w:rPr>
              <w:t>Brief</w:t>
            </w:r>
            <w:proofErr w:type="spellEnd"/>
            <w:r w:rsidRPr="00244015">
              <w:rPr>
                <w:rFonts w:asciiTheme="minorHAnsi" w:hAnsiTheme="minorHAnsi" w:cstheme="minorHAnsi"/>
              </w:rPr>
              <w:t>-IPQ</w:t>
            </w:r>
          </w:p>
          <w:p w14:paraId="6635B5CF" w14:textId="2769D70C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B4F9B" w14:paraId="5A2AE5F5" w14:textId="77777777" w:rsidTr="00CB4F9B">
        <w:tc>
          <w:tcPr>
            <w:tcW w:w="846" w:type="dxa"/>
          </w:tcPr>
          <w:p w14:paraId="04277018" w14:textId="7C80857D" w:rsidR="00CB4F9B" w:rsidRDefault="00CB4F9B" w:rsidP="00651837"/>
        </w:tc>
        <w:tc>
          <w:tcPr>
            <w:tcW w:w="4111" w:type="dxa"/>
          </w:tcPr>
          <w:p w14:paraId="1D923047" w14:textId="77777777" w:rsidR="00CB4F9B" w:rsidRPr="00244015" w:rsidRDefault="00CB4F9B" w:rsidP="00651837">
            <w:pPr>
              <w:pStyle w:val="Listeavsnitt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</w:rPr>
            </w:pPr>
            <w:r w:rsidRPr="00244015">
              <w:rPr>
                <w:rFonts w:asciiTheme="minorHAnsi" w:eastAsia="Times New Roman" w:hAnsiTheme="minorHAnsi" w:cstheme="minorHAnsi"/>
              </w:rPr>
              <w:t>Erfaringsformidling. Om forebygging i vedlikeholdsfasen og stemningsdagbok</w:t>
            </w:r>
          </w:p>
          <w:p w14:paraId="7E921EB8" w14:textId="0C52C33A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eastAsia="Times New Roman" w:cstheme="minorHAnsi"/>
              </w:rPr>
              <w:t>(</w:t>
            </w:r>
            <w:r w:rsidRPr="00244015">
              <w:rPr>
                <w:rFonts w:cstheme="minorHAnsi"/>
                <w:color w:val="00B0F0"/>
              </w:rPr>
              <w:t>Introduksjon til forebygging</w:t>
            </w:r>
            <w:r w:rsidRPr="00244015">
              <w:rPr>
                <w:rFonts w:cstheme="minorHAnsi"/>
              </w:rPr>
              <w:t>)</w:t>
            </w:r>
          </w:p>
        </w:tc>
        <w:tc>
          <w:tcPr>
            <w:tcW w:w="1559" w:type="dxa"/>
          </w:tcPr>
          <w:p w14:paraId="4CAC934D" w14:textId="5A79E55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 og erfarings-formidler</w:t>
            </w:r>
          </w:p>
        </w:tc>
        <w:tc>
          <w:tcPr>
            <w:tcW w:w="6663" w:type="dxa"/>
          </w:tcPr>
          <w:p w14:paraId="2B199A5B" w14:textId="1241E6A7" w:rsidR="00CB4F9B" w:rsidRPr="00244015" w:rsidRDefault="00CB4F9B" w:rsidP="0065183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15">
              <w:rPr>
                <w:rFonts w:asciiTheme="minorHAnsi" w:eastAsia="+mn-ea" w:hAnsiTheme="minorHAnsi" w:cstheme="minorHAnsi"/>
                <w:color w:val="000000"/>
                <w:kern w:val="24"/>
                <w:sz w:val="22"/>
                <w:szCs w:val="22"/>
              </w:rPr>
              <w:t>Fylle ut stemningsleiet i stemningsdagboken hver kveld</w:t>
            </w:r>
          </w:p>
          <w:p w14:paraId="139BC6EB" w14:textId="564834AC" w:rsidR="00CB4F9B" w:rsidRPr="00244015" w:rsidRDefault="00CB4F9B" w:rsidP="00651837">
            <w:pPr>
              <w:pStyle w:val="NormalWeb"/>
              <w:numPr>
                <w:ilvl w:val="0"/>
                <w:numId w:val="29"/>
              </w:numPr>
              <w:spacing w:before="0" w:beforeAutospacing="0" w:after="12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44015">
              <w:rPr>
                <w:rFonts w:asciiTheme="minorHAnsi" w:hAnsiTheme="minorHAnsi" w:cstheme="minorHAnsi"/>
                <w:sz w:val="22"/>
                <w:szCs w:val="22"/>
              </w:rPr>
              <w:t>Kryss av for symptomer du har opplevd i hypomani / mani i skjemaet «Symptomer ved hypomani og mani»</w:t>
            </w:r>
          </w:p>
        </w:tc>
      </w:tr>
      <w:tr w:rsidR="00CB4F9B" w14:paraId="3F491470" w14:textId="77777777" w:rsidTr="00CB4F9B">
        <w:tc>
          <w:tcPr>
            <w:tcW w:w="846" w:type="dxa"/>
          </w:tcPr>
          <w:p w14:paraId="73F1F71B" w14:textId="698E0079" w:rsidR="00CB4F9B" w:rsidRDefault="00CB4F9B" w:rsidP="00651837"/>
        </w:tc>
        <w:tc>
          <w:tcPr>
            <w:tcW w:w="4111" w:type="dxa"/>
          </w:tcPr>
          <w:p w14:paraId="5E183AB8" w14:textId="77777777" w:rsidR="00CB4F9B" w:rsidRPr="00244015" w:rsidRDefault="00CB4F9B" w:rsidP="00651837">
            <w:pPr>
              <w:pStyle w:val="Listeavsnitt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</w:rPr>
            </w:pPr>
            <w:r w:rsidRPr="00244015">
              <w:rPr>
                <w:rFonts w:asciiTheme="minorHAnsi" w:eastAsia="Times New Roman" w:hAnsiTheme="minorHAnsi" w:cstheme="minorHAnsi"/>
              </w:rPr>
              <w:t>Hypomani og mani</w:t>
            </w:r>
          </w:p>
          <w:p w14:paraId="62919CF4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(</w:t>
            </w:r>
            <w:r w:rsidRPr="00244015">
              <w:rPr>
                <w:rFonts w:cstheme="minorHAnsi"/>
                <w:color w:val="00B0F0"/>
              </w:rPr>
              <w:t>generelt om bipolar lidelse</w:t>
            </w:r>
            <w:r w:rsidRPr="00244015">
              <w:rPr>
                <w:rFonts w:cstheme="minorHAnsi"/>
              </w:rPr>
              <w:t>, del 2)</w:t>
            </w:r>
          </w:p>
          <w:p w14:paraId="20B17C37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8E77C34" w14:textId="31614408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23949EAD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19BC2F6D" w14:textId="7B183028" w:rsidR="00CB4F9B" w:rsidRPr="00DD0916" w:rsidRDefault="00CB4F9B" w:rsidP="00651837">
            <w:pPr>
              <w:pStyle w:val="Listeavsnit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</w:rPr>
            </w:pPr>
            <w:r w:rsidRPr="00244015">
              <w:rPr>
                <w:rFonts w:asciiTheme="minorHAnsi" w:hAnsiTheme="minorHAnsi" w:cstheme="minorHAnsi"/>
              </w:rPr>
              <w:t xml:space="preserve">Føre inn grunner for å forebygge hypomani / mani under delen «Motivasjon for forebygging» i </w:t>
            </w:r>
            <w:r w:rsidRPr="00DD0916">
              <w:rPr>
                <w:rFonts w:asciiTheme="minorHAnsi" w:hAnsiTheme="minorHAnsi" w:cstheme="minorHAnsi"/>
                <w:b/>
                <w:bCs/>
              </w:rPr>
              <w:t>forebyggelsesplanen</w:t>
            </w:r>
          </w:p>
          <w:p w14:paraId="05704664" w14:textId="053A57F5" w:rsidR="00CB4F9B" w:rsidRPr="00244015" w:rsidRDefault="00CB4F9B" w:rsidP="00651837">
            <w:pPr>
              <w:pStyle w:val="Listeavsnitt"/>
              <w:numPr>
                <w:ilvl w:val="0"/>
                <w:numId w:val="25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Fortsett å registrere stemningsleiet i stemningsdagboken</w:t>
            </w:r>
          </w:p>
        </w:tc>
      </w:tr>
      <w:tr w:rsidR="00CB4F9B" w14:paraId="1B3674A2" w14:textId="77777777" w:rsidTr="00CB4F9B">
        <w:tc>
          <w:tcPr>
            <w:tcW w:w="846" w:type="dxa"/>
          </w:tcPr>
          <w:p w14:paraId="17D96188" w14:textId="07B509BD" w:rsidR="00CB4F9B" w:rsidRDefault="00CB4F9B" w:rsidP="00651837"/>
        </w:tc>
        <w:tc>
          <w:tcPr>
            <w:tcW w:w="4111" w:type="dxa"/>
          </w:tcPr>
          <w:p w14:paraId="073F1D01" w14:textId="77777777" w:rsidR="00CB4F9B" w:rsidRPr="00244015" w:rsidRDefault="00CB4F9B" w:rsidP="00651837">
            <w:pPr>
              <w:pStyle w:val="Listeavsnitt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</w:rPr>
            </w:pPr>
            <w:r w:rsidRPr="00244015">
              <w:rPr>
                <w:rFonts w:asciiTheme="minorHAnsi" w:eastAsia="Times New Roman" w:hAnsiTheme="minorHAnsi" w:cstheme="minorHAnsi"/>
              </w:rPr>
              <w:t>Depresjon og blandede tilstander</w:t>
            </w:r>
          </w:p>
          <w:p w14:paraId="1B48531B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(</w:t>
            </w:r>
            <w:r w:rsidRPr="00244015">
              <w:rPr>
                <w:rFonts w:cstheme="minorHAnsi"/>
                <w:color w:val="00B0F0"/>
              </w:rPr>
              <w:t>generelt om bipolar lidelse</w:t>
            </w:r>
            <w:r w:rsidRPr="00244015">
              <w:rPr>
                <w:rFonts w:cstheme="minorHAnsi"/>
              </w:rPr>
              <w:t>, del 3)</w:t>
            </w:r>
          </w:p>
          <w:p w14:paraId="48EFBA70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7F8D44B" w14:textId="53034F10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</w:tc>
        <w:tc>
          <w:tcPr>
            <w:tcW w:w="6663" w:type="dxa"/>
          </w:tcPr>
          <w:p w14:paraId="1940DB0E" w14:textId="09A15355" w:rsidR="00CB4F9B" w:rsidRPr="00DD0916" w:rsidRDefault="00CB4F9B" w:rsidP="00651837">
            <w:pPr>
              <w:pStyle w:val="Listeavsnitt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bCs/>
              </w:rPr>
            </w:pPr>
            <w:r w:rsidRPr="00244015">
              <w:rPr>
                <w:rFonts w:asciiTheme="minorHAnsi" w:hAnsiTheme="minorHAnsi" w:cstheme="minorHAnsi"/>
              </w:rPr>
              <w:t xml:space="preserve">Føre inn grunner for å forebygge depresjon under delen «Motivasjon for forebygging» i </w:t>
            </w:r>
            <w:r w:rsidRPr="00DD0916">
              <w:rPr>
                <w:rFonts w:asciiTheme="minorHAnsi" w:hAnsiTheme="minorHAnsi" w:cstheme="minorHAnsi"/>
                <w:b/>
                <w:bCs/>
              </w:rPr>
              <w:t>forebyggelsesplanen</w:t>
            </w:r>
          </w:p>
          <w:p w14:paraId="273EDE6F" w14:textId="77777777" w:rsidR="00CB4F9B" w:rsidRPr="00244015" w:rsidRDefault="00CB4F9B" w:rsidP="00651837">
            <w:pPr>
              <w:pStyle w:val="Listeavsnit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 xml:space="preserve">Fylle ut et </w:t>
            </w:r>
            <w:proofErr w:type="spellStart"/>
            <w:r w:rsidRPr="00244015">
              <w:rPr>
                <w:rFonts w:asciiTheme="minorHAnsi" w:hAnsiTheme="minorHAnsi" w:cstheme="minorHAnsi"/>
              </w:rPr>
              <w:t>familietre</w:t>
            </w:r>
            <w:proofErr w:type="spellEnd"/>
            <w:r w:rsidRPr="00244015">
              <w:rPr>
                <w:rFonts w:asciiTheme="minorHAnsi" w:hAnsiTheme="minorHAnsi" w:cstheme="minorHAnsi"/>
              </w:rPr>
              <w:t xml:space="preserve"> med eventuelle kjente psykiske lidelser hos biologiske foreldre og besteforeldre. Spør familien ved behov</w:t>
            </w:r>
          </w:p>
          <w:p w14:paraId="7B3ACE36" w14:textId="77777777" w:rsidR="00CB4F9B" w:rsidRDefault="00CB4F9B" w:rsidP="00651837">
            <w:pPr>
              <w:pStyle w:val="Listeavsnit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Prøve å huske hvordan livssituasjonen var i forkant av første affektive episode. Spør gjerne andre som kan vite</w:t>
            </w:r>
          </w:p>
          <w:p w14:paraId="1FF52919" w14:textId="325E5FA1" w:rsidR="00CB4F9B" w:rsidRPr="00244015" w:rsidRDefault="00CB4F9B" w:rsidP="00651837">
            <w:pPr>
              <w:pStyle w:val="Listeavsnitt"/>
              <w:numPr>
                <w:ilvl w:val="0"/>
                <w:numId w:val="35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Fortsett å registrere stemningsleiet i stemningsdagboken</w:t>
            </w:r>
          </w:p>
        </w:tc>
      </w:tr>
      <w:tr w:rsidR="00CB4F9B" w14:paraId="63C68666" w14:textId="77777777" w:rsidTr="00CB4F9B">
        <w:tc>
          <w:tcPr>
            <w:tcW w:w="846" w:type="dxa"/>
          </w:tcPr>
          <w:p w14:paraId="71A1E9AC" w14:textId="47433ABA" w:rsidR="00CB4F9B" w:rsidRDefault="00CB4F9B" w:rsidP="00651837"/>
        </w:tc>
        <w:tc>
          <w:tcPr>
            <w:tcW w:w="4111" w:type="dxa"/>
          </w:tcPr>
          <w:p w14:paraId="40A8FEF0" w14:textId="77777777" w:rsidR="00CB4F9B" w:rsidRPr="00244015" w:rsidRDefault="00CB4F9B" w:rsidP="00651837">
            <w:pPr>
              <w:pStyle w:val="Listeavsnitt"/>
              <w:numPr>
                <w:ilvl w:val="0"/>
                <w:numId w:val="36"/>
              </w:numPr>
              <w:rPr>
                <w:rFonts w:asciiTheme="minorHAnsi" w:eastAsia="Times New Roman" w:hAnsiTheme="minorHAnsi" w:cstheme="minorHAnsi"/>
              </w:rPr>
            </w:pPr>
            <w:r w:rsidRPr="00244015">
              <w:rPr>
                <w:rFonts w:asciiTheme="minorHAnsi" w:eastAsia="Times New Roman" w:hAnsiTheme="minorHAnsi" w:cstheme="minorHAnsi"/>
              </w:rPr>
              <w:t xml:space="preserve">Årsaker og forløp </w:t>
            </w:r>
          </w:p>
          <w:p w14:paraId="2E4905A5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(</w:t>
            </w:r>
            <w:r w:rsidRPr="00244015">
              <w:rPr>
                <w:rFonts w:cstheme="minorHAnsi"/>
                <w:color w:val="00B0F0"/>
              </w:rPr>
              <w:t>generelt om bipolar lidelse</w:t>
            </w:r>
            <w:r w:rsidRPr="00244015">
              <w:rPr>
                <w:rFonts w:cstheme="minorHAnsi"/>
              </w:rPr>
              <w:t>, del 4)</w:t>
            </w:r>
          </w:p>
          <w:p w14:paraId="625946C1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C080948" w14:textId="42774808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3B58E7F2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5CC7121E" w14:textId="6FCD553F" w:rsidR="00CB4F9B" w:rsidRPr="00244015" w:rsidRDefault="00CB4F9B" w:rsidP="00651837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Jobbe videre med å besvare spørsmålene om forløp fra summegruppen, fra skjemaet «Beskrivelse av individuelt forløp av affektive episoder». </w:t>
            </w:r>
          </w:p>
          <w:p w14:paraId="5C0EF59E" w14:textId="77777777" w:rsidR="00CB4F9B" w:rsidRPr="00244015" w:rsidRDefault="00CB4F9B" w:rsidP="00651837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Lage tidslinje over affektive episoder fra den første til nå. Bruk tidslinjen i permen eller lag egen variant. Prøve å huske: </w:t>
            </w:r>
          </w:p>
          <w:p w14:paraId="44F19DBE" w14:textId="77777777" w:rsidR="00CB4F9B" w:rsidRPr="00244015" w:rsidRDefault="00CB4F9B" w:rsidP="00651837">
            <w:pPr>
              <w:numPr>
                <w:ilvl w:val="1"/>
                <w:numId w:val="27"/>
              </w:numPr>
              <w:spacing w:after="0" w:line="240" w:lineRule="auto"/>
              <w:ind w:left="107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>Alder, årstall og årstid</w:t>
            </w:r>
          </w:p>
          <w:p w14:paraId="043D58B8" w14:textId="77777777" w:rsidR="00CB4F9B" w:rsidRPr="00244015" w:rsidRDefault="00CB4F9B" w:rsidP="00651837">
            <w:pPr>
              <w:numPr>
                <w:ilvl w:val="1"/>
                <w:numId w:val="27"/>
              </w:numPr>
              <w:spacing w:after="0" w:line="240" w:lineRule="auto"/>
              <w:ind w:left="107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>Episodetype</w:t>
            </w:r>
          </w:p>
          <w:p w14:paraId="40814464" w14:textId="501CE6F8" w:rsidR="00CB4F9B" w:rsidRPr="00244015" w:rsidRDefault="00CB4F9B" w:rsidP="00651837">
            <w:pPr>
              <w:numPr>
                <w:ilvl w:val="1"/>
                <w:numId w:val="27"/>
              </w:numPr>
              <w:spacing w:after="0" w:line="240" w:lineRule="auto"/>
              <w:ind w:left="107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>Episodens varighet</w:t>
            </w:r>
          </w:p>
          <w:p w14:paraId="11101874" w14:textId="1EFF2CA1" w:rsidR="00CB4F9B" w:rsidRPr="00244015" w:rsidRDefault="00CB4F9B" w:rsidP="00651837">
            <w:pPr>
              <w:numPr>
                <w:ilvl w:val="1"/>
                <w:numId w:val="27"/>
              </w:numPr>
              <w:spacing w:after="0" w:line="240" w:lineRule="auto"/>
              <w:ind w:left="107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>Ev. spesielle hendelser og omstendigheter i forkant av hver episode</w:t>
            </w:r>
          </w:p>
          <w:p w14:paraId="3A2976FC" w14:textId="4909F69A" w:rsidR="00CB4F9B" w:rsidRPr="00244015" w:rsidRDefault="00CB4F9B" w:rsidP="00651837">
            <w:pPr>
              <w:pStyle w:val="Listeavsnitt"/>
              <w:numPr>
                <w:ilvl w:val="0"/>
                <w:numId w:val="28"/>
              </w:numPr>
              <w:spacing w:after="120"/>
              <w:ind w:left="714" w:hanging="357"/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Forsett å registrere stemningsleiet i stemningsdagboken</w:t>
            </w:r>
          </w:p>
        </w:tc>
      </w:tr>
      <w:tr w:rsidR="00CB4F9B" w14:paraId="3175EB48" w14:textId="77777777" w:rsidTr="00CB4F9B">
        <w:tc>
          <w:tcPr>
            <w:tcW w:w="846" w:type="dxa"/>
          </w:tcPr>
          <w:p w14:paraId="05BCD9F9" w14:textId="7930CBB5" w:rsidR="00CB4F9B" w:rsidRDefault="00CB4F9B" w:rsidP="00651837"/>
        </w:tc>
        <w:tc>
          <w:tcPr>
            <w:tcW w:w="4111" w:type="dxa"/>
          </w:tcPr>
          <w:p w14:paraId="0B80D9DA" w14:textId="33B35F69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6.</w:t>
            </w:r>
            <w:r w:rsidRPr="00244015">
              <w:rPr>
                <w:rFonts w:eastAsia="Times New Roman" w:cstheme="minorHAnsi"/>
              </w:rPr>
              <w:t xml:space="preserve"> Søvn og </w:t>
            </w:r>
            <w:proofErr w:type="gramStart"/>
            <w:r w:rsidRPr="00244015">
              <w:rPr>
                <w:rFonts w:eastAsia="Times New Roman" w:cstheme="minorHAnsi"/>
              </w:rPr>
              <w:t xml:space="preserve">regelmessighet </w:t>
            </w:r>
            <w:r w:rsidRPr="00244015">
              <w:rPr>
                <w:rFonts w:cstheme="minorHAnsi"/>
              </w:rPr>
              <w:t xml:space="preserve"> (</w:t>
            </w:r>
            <w:proofErr w:type="gramEnd"/>
            <w:r w:rsidRPr="00244015">
              <w:rPr>
                <w:rFonts w:cstheme="minorHAnsi"/>
                <w:color w:val="00B050"/>
              </w:rPr>
              <w:t>forebygging i vedlikeholdsfasen</w:t>
            </w:r>
            <w:r w:rsidRPr="00244015">
              <w:rPr>
                <w:rFonts w:cstheme="minorHAnsi"/>
              </w:rPr>
              <w:t>, del 1)</w:t>
            </w:r>
          </w:p>
        </w:tc>
        <w:tc>
          <w:tcPr>
            <w:tcW w:w="1559" w:type="dxa"/>
          </w:tcPr>
          <w:p w14:paraId="3A74BB16" w14:textId="7B37A7F0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2B3A1715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6E943D2B" w14:textId="77777777" w:rsidR="00CB4F9B" w:rsidRPr="00244015" w:rsidRDefault="00CB4F9B" w:rsidP="0065183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44015">
              <w:rPr>
                <w:rFonts w:eastAsia="Cambria" w:cstheme="minorHAnsi"/>
                <w:color w:val="000000"/>
                <w:kern w:val="24"/>
              </w:rPr>
              <w:t xml:space="preserve">Noter søvnvansker og døgnrytmeforstyrrelser i </w:t>
            </w:r>
            <w:r w:rsidRPr="00244015">
              <w:rPr>
                <w:rFonts w:eastAsia="Cambria" w:cstheme="minorHAnsi"/>
                <w:b/>
                <w:bCs/>
                <w:color w:val="000000"/>
                <w:kern w:val="24"/>
              </w:rPr>
              <w:t>forebyggelsesplanen</w:t>
            </w:r>
            <w:r w:rsidRPr="00244015">
              <w:rPr>
                <w:rFonts w:eastAsia="Cambria" w:cstheme="minorHAnsi"/>
                <w:color w:val="000000"/>
                <w:kern w:val="24"/>
              </w:rPr>
              <w:t xml:space="preserve"> hvis disse er en risikofaktor for tilbakefall</w:t>
            </w:r>
          </w:p>
          <w:p w14:paraId="47FB91D5" w14:textId="77777777" w:rsidR="00CB4F9B" w:rsidRPr="00244015" w:rsidRDefault="00CB4F9B" w:rsidP="00651837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44015">
              <w:rPr>
                <w:rFonts w:eastAsia="Cambria" w:cstheme="minorHAnsi"/>
                <w:color w:val="000000"/>
                <w:kern w:val="24"/>
              </w:rPr>
              <w:t>Spesifiser om dette gjelder en eller begge poler og hva som er utfordringen før hver av dem</w:t>
            </w:r>
          </w:p>
          <w:p w14:paraId="191671EC" w14:textId="77777777" w:rsidR="00CB4F9B" w:rsidRPr="00244015" w:rsidRDefault="00CB4F9B" w:rsidP="00651837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44015">
              <w:rPr>
                <w:rFonts w:eastAsia="Cambria" w:cstheme="minorHAnsi"/>
                <w:color w:val="000000"/>
                <w:kern w:val="24"/>
              </w:rPr>
              <w:t>Prøv å formulere tiltak</w:t>
            </w:r>
          </w:p>
          <w:p w14:paraId="6E46B807" w14:textId="77777777" w:rsidR="00CB4F9B" w:rsidRPr="00DD0916" w:rsidRDefault="00CB4F9B" w:rsidP="0065183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theme="minorHAnsi"/>
              </w:rPr>
            </w:pPr>
            <w:r w:rsidRPr="00244015">
              <w:rPr>
                <w:rFonts w:eastAsia="Cambria" w:cstheme="minorHAnsi"/>
                <w:color w:val="000000"/>
                <w:kern w:val="24"/>
              </w:rPr>
              <w:t xml:space="preserve">Les rådene i skjemaet «Søvnråd» og tenk gjennom dine søvnrutiner </w:t>
            </w:r>
          </w:p>
          <w:p w14:paraId="0D1D2089" w14:textId="5B935DD6" w:rsidR="00CB4F9B" w:rsidRPr="006C4A7E" w:rsidRDefault="00CB4F9B" w:rsidP="00651837">
            <w:pPr>
              <w:numPr>
                <w:ilvl w:val="0"/>
                <w:numId w:val="18"/>
              </w:numPr>
              <w:spacing w:after="120" w:line="240" w:lineRule="auto"/>
              <w:ind w:left="357" w:hanging="357"/>
              <w:rPr>
                <w:rFonts w:cstheme="minorHAnsi"/>
              </w:rPr>
            </w:pPr>
            <w:r w:rsidRPr="00244015">
              <w:rPr>
                <w:rFonts w:cstheme="minorHAnsi"/>
              </w:rPr>
              <w:t>Fortsett å fylle ut stemningsdagbok</w:t>
            </w:r>
          </w:p>
        </w:tc>
      </w:tr>
      <w:tr w:rsidR="00CB4F9B" w14:paraId="31B5E7C8" w14:textId="77777777" w:rsidTr="00CB4F9B">
        <w:tc>
          <w:tcPr>
            <w:tcW w:w="846" w:type="dxa"/>
          </w:tcPr>
          <w:p w14:paraId="13CFF5E3" w14:textId="6003CC4C" w:rsidR="00CB4F9B" w:rsidRDefault="00CB4F9B" w:rsidP="00651837"/>
        </w:tc>
        <w:tc>
          <w:tcPr>
            <w:tcW w:w="4111" w:type="dxa"/>
          </w:tcPr>
          <w:p w14:paraId="04A0D5BD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7.   Stress og angst (</w:t>
            </w:r>
            <w:r w:rsidRPr="00244015">
              <w:rPr>
                <w:rFonts w:cstheme="minorHAnsi"/>
                <w:color w:val="00B050"/>
              </w:rPr>
              <w:t>forebygging i vedlikeholdsfasen</w:t>
            </w:r>
            <w:r w:rsidRPr="00244015">
              <w:rPr>
                <w:rFonts w:cstheme="minorHAnsi"/>
              </w:rPr>
              <w:t>, del 2)</w:t>
            </w:r>
          </w:p>
          <w:p w14:paraId="4933D9C8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696AF18" w14:textId="2CA9BDCE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3DC8204F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418C4274" w14:textId="77777777" w:rsidR="00CB4F9B" w:rsidRPr="00244015" w:rsidRDefault="00CB4F9B" w:rsidP="00651837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Skriv inn stresskilder / situasjoner som du tror kan være risikofaktorer for ustabilitet i </w:t>
            </w:r>
            <w:r w:rsidRPr="00244015">
              <w:rPr>
                <w:rFonts w:cstheme="minorHAnsi"/>
                <w:b/>
                <w:bCs/>
              </w:rPr>
              <w:t>forebyggelsesplanen</w:t>
            </w:r>
            <w:r w:rsidRPr="00244015">
              <w:rPr>
                <w:rFonts w:cstheme="minorHAnsi"/>
              </w:rPr>
              <w:t xml:space="preserve"> (jf. også tidslinjen utfylt til </w:t>
            </w:r>
            <w:proofErr w:type="spellStart"/>
            <w:r w:rsidRPr="00244015">
              <w:rPr>
                <w:rFonts w:cstheme="minorHAnsi"/>
              </w:rPr>
              <w:t>kursgang</w:t>
            </w:r>
            <w:proofErr w:type="spellEnd"/>
            <w:r w:rsidRPr="00244015">
              <w:rPr>
                <w:rFonts w:cstheme="minorHAnsi"/>
              </w:rPr>
              <w:t xml:space="preserve"> 4)</w:t>
            </w:r>
          </w:p>
          <w:p w14:paraId="4BE377AE" w14:textId="77777777" w:rsidR="00CB4F9B" w:rsidRPr="00244015" w:rsidRDefault="00CB4F9B" w:rsidP="00651837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Reflekter over om det er visse systematiske / vedvarende stresskilder i hverdagen som bidrar til misnøye og affektiv ustabilitet. </w:t>
            </w:r>
          </w:p>
          <w:p w14:paraId="4C12CCD8" w14:textId="77777777" w:rsidR="00CB4F9B" w:rsidRPr="00244015" w:rsidRDefault="00CB4F9B" w:rsidP="00651837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Tilsier dette at det er behov for grunnleggende endringer i hverdagen eller justering av livsvalg? Noter gjerne ned</w:t>
            </w:r>
          </w:p>
          <w:p w14:paraId="3CDE281E" w14:textId="057B9D80" w:rsidR="00CB4F9B" w:rsidRPr="00244015" w:rsidRDefault="00CB4F9B" w:rsidP="00651837">
            <w:pPr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rFonts w:cstheme="minorHAnsi"/>
              </w:rPr>
            </w:pPr>
            <w:bookmarkStart w:id="0" w:name="_Hlk168381247"/>
            <w:r w:rsidRPr="00244015">
              <w:rPr>
                <w:rFonts w:cstheme="minorHAnsi"/>
              </w:rPr>
              <w:t xml:space="preserve">Fortsett å fylle ut stemningsdagbok </w:t>
            </w:r>
            <w:bookmarkEnd w:id="0"/>
          </w:p>
        </w:tc>
      </w:tr>
      <w:tr w:rsidR="00CB4F9B" w14:paraId="46CA6CAF" w14:textId="77777777" w:rsidTr="00CB4F9B">
        <w:trPr>
          <w:trHeight w:val="312"/>
        </w:trPr>
        <w:tc>
          <w:tcPr>
            <w:tcW w:w="846" w:type="dxa"/>
          </w:tcPr>
          <w:p w14:paraId="2A89B82D" w14:textId="77777777" w:rsidR="00CB4F9B" w:rsidRPr="002E5AC6" w:rsidRDefault="00CB4F9B" w:rsidP="00651837">
            <w:pPr>
              <w:spacing w:after="120" w:line="240" w:lineRule="auto"/>
              <w:rPr>
                <w:highlight w:val="yellow"/>
              </w:rPr>
            </w:pPr>
          </w:p>
        </w:tc>
        <w:tc>
          <w:tcPr>
            <w:tcW w:w="4111" w:type="dxa"/>
          </w:tcPr>
          <w:p w14:paraId="7C71288E" w14:textId="293477B2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F31783">
              <w:rPr>
                <w:rFonts w:cstheme="minorHAnsi"/>
                <w:highlight w:val="cyan"/>
              </w:rPr>
              <w:t>Pårørendekveld 1</w:t>
            </w:r>
          </w:p>
        </w:tc>
        <w:tc>
          <w:tcPr>
            <w:tcW w:w="1559" w:type="dxa"/>
          </w:tcPr>
          <w:p w14:paraId="341ABA5A" w14:textId="57A64F61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</w:tc>
        <w:tc>
          <w:tcPr>
            <w:tcW w:w="6663" w:type="dxa"/>
          </w:tcPr>
          <w:p w14:paraId="006BE8B1" w14:textId="485B2DB9" w:rsidR="00CB4F9B" w:rsidRPr="00CB4F9B" w:rsidRDefault="00CB4F9B" w:rsidP="00CB4F9B">
            <w:pPr>
              <w:ind w:left="360"/>
              <w:rPr>
                <w:rFonts w:cstheme="minorHAnsi"/>
              </w:rPr>
            </w:pPr>
            <w:r w:rsidRPr="00CB4F9B">
              <w:rPr>
                <w:rFonts w:cstheme="minorHAnsi"/>
              </w:rPr>
              <w:t>(Fyll inn informasjon om oppmøtested og tid)</w:t>
            </w:r>
          </w:p>
        </w:tc>
      </w:tr>
      <w:tr w:rsidR="00CB4F9B" w14:paraId="676F85D9" w14:textId="77777777" w:rsidTr="00CB4F9B">
        <w:tc>
          <w:tcPr>
            <w:tcW w:w="846" w:type="dxa"/>
          </w:tcPr>
          <w:p w14:paraId="5EB8555F" w14:textId="0CC16F08" w:rsidR="00CB4F9B" w:rsidRDefault="00CB4F9B" w:rsidP="00651837"/>
        </w:tc>
        <w:tc>
          <w:tcPr>
            <w:tcW w:w="4111" w:type="dxa"/>
          </w:tcPr>
          <w:p w14:paraId="5CE0BECE" w14:textId="77777777" w:rsidR="00CB4F9B" w:rsidRPr="00244015" w:rsidRDefault="00CB4F9B" w:rsidP="00651837">
            <w:pPr>
              <w:spacing w:after="0" w:line="240" w:lineRule="auto"/>
              <w:rPr>
                <w:rFonts w:eastAsia="Times New Roman" w:cstheme="minorHAnsi"/>
              </w:rPr>
            </w:pPr>
            <w:r w:rsidRPr="00244015">
              <w:rPr>
                <w:rFonts w:eastAsia="Times New Roman" w:cstheme="minorHAnsi"/>
              </w:rPr>
              <w:t xml:space="preserve">8.  Rusmidler og stressmestring </w:t>
            </w:r>
            <w:r w:rsidRPr="00244015">
              <w:rPr>
                <w:rFonts w:cstheme="minorHAnsi"/>
              </w:rPr>
              <w:t>(</w:t>
            </w:r>
            <w:r w:rsidRPr="00244015">
              <w:rPr>
                <w:rFonts w:cstheme="minorHAnsi"/>
                <w:color w:val="00B050"/>
              </w:rPr>
              <w:t>forebygging i vedlikeholdsfasen</w:t>
            </w:r>
            <w:r w:rsidRPr="00244015">
              <w:rPr>
                <w:rFonts w:cstheme="minorHAnsi"/>
              </w:rPr>
              <w:t>, del 3)</w:t>
            </w:r>
          </w:p>
          <w:p w14:paraId="2521A334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F9AFF01" w14:textId="0FFAAAAC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7835C332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418E3C7E" w14:textId="77777777" w:rsidR="00CB4F9B" w:rsidRPr="00244015" w:rsidRDefault="00CB4F9B" w:rsidP="00651837">
            <w:pPr>
              <w:pStyle w:val="Listeavsnit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 xml:space="preserve">Fyll inn i </w:t>
            </w:r>
            <w:r w:rsidRPr="00DD0916">
              <w:rPr>
                <w:rFonts w:asciiTheme="minorHAnsi" w:hAnsiTheme="minorHAnsi" w:cstheme="minorHAnsi"/>
                <w:b/>
              </w:rPr>
              <w:t>forebyggelsesplanen</w:t>
            </w:r>
            <w:r w:rsidRPr="00244015">
              <w:rPr>
                <w:rFonts w:asciiTheme="minorHAnsi" w:hAnsiTheme="minorHAnsi" w:cstheme="minorHAnsi"/>
              </w:rPr>
              <w:t xml:space="preserve"> hvis du mener bruk av visse rusmidler kan være en risikofaktor for tilbakefall i vedlikeholdsfasen. Noter ev. tanker om tiltak</w:t>
            </w:r>
          </w:p>
          <w:p w14:paraId="45853324" w14:textId="77777777" w:rsidR="00CB4F9B" w:rsidRPr="00244015" w:rsidRDefault="00CB4F9B" w:rsidP="00651837">
            <w:pPr>
              <w:pStyle w:val="Listeavsnit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 xml:space="preserve">Fyll ut </w:t>
            </w:r>
            <w:r w:rsidRPr="00244015">
              <w:rPr>
                <w:rFonts w:asciiTheme="minorHAnsi" w:hAnsiTheme="minorHAnsi" w:cstheme="minorHAnsi"/>
                <w:i/>
                <w:iCs/>
              </w:rPr>
              <w:t>Spørreskjema om etterlevelse av medisinering ved bipolar lidelse</w:t>
            </w:r>
            <w:r w:rsidRPr="00244015">
              <w:rPr>
                <w:rFonts w:asciiTheme="minorHAnsi" w:hAnsiTheme="minorHAnsi" w:cstheme="minorHAnsi"/>
              </w:rPr>
              <w:t xml:space="preserve"> (SEMB) for hvert medikament du tar </w:t>
            </w:r>
            <w:r w:rsidRPr="00244015">
              <w:rPr>
                <w:rFonts w:asciiTheme="minorHAnsi" w:hAnsiTheme="minorHAnsi" w:cstheme="minorHAnsi"/>
                <w:u w:val="single"/>
              </w:rPr>
              <w:t>daglig</w:t>
            </w:r>
            <w:r w:rsidRPr="00244015">
              <w:rPr>
                <w:rFonts w:asciiTheme="minorHAnsi" w:hAnsiTheme="minorHAnsi" w:cstheme="minorHAnsi"/>
              </w:rPr>
              <w:t xml:space="preserve"> for behandling av bipolar lidelse</w:t>
            </w:r>
          </w:p>
          <w:p w14:paraId="08B373D6" w14:textId="67E1AAEF" w:rsidR="00CB4F9B" w:rsidRPr="00244015" w:rsidRDefault="00CB4F9B" w:rsidP="00651837">
            <w:pPr>
              <w:pStyle w:val="Listeavsnitt"/>
              <w:numPr>
                <w:ilvl w:val="0"/>
                <w:numId w:val="33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Fortsett å fylle ut stemningsdagbok</w:t>
            </w:r>
          </w:p>
        </w:tc>
      </w:tr>
      <w:tr w:rsidR="00CB4F9B" w14:paraId="711FD679" w14:textId="77777777" w:rsidTr="00CB4F9B">
        <w:tc>
          <w:tcPr>
            <w:tcW w:w="846" w:type="dxa"/>
          </w:tcPr>
          <w:p w14:paraId="3C6EBD02" w14:textId="73CD3D33" w:rsidR="00CB4F9B" w:rsidRDefault="00CB4F9B" w:rsidP="00651837"/>
        </w:tc>
        <w:tc>
          <w:tcPr>
            <w:tcW w:w="4111" w:type="dxa"/>
          </w:tcPr>
          <w:p w14:paraId="17B2B54B" w14:textId="3504C831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eastAsia="Times New Roman" w:cstheme="minorHAnsi"/>
              </w:rPr>
              <w:t>9.  Medikamenter</w:t>
            </w:r>
            <w:r w:rsidRPr="00244015">
              <w:rPr>
                <w:rFonts w:cstheme="minorHAnsi"/>
              </w:rPr>
              <w:t xml:space="preserve"> (</w:t>
            </w:r>
            <w:r w:rsidRPr="00244015">
              <w:rPr>
                <w:rFonts w:cstheme="minorHAnsi"/>
                <w:color w:val="00B050"/>
              </w:rPr>
              <w:t xml:space="preserve">forebygging i vedlikeholdsfasen, </w:t>
            </w:r>
            <w:r w:rsidRPr="00244015">
              <w:rPr>
                <w:rFonts w:cstheme="minorHAnsi"/>
              </w:rPr>
              <w:t>del 4)</w:t>
            </w:r>
          </w:p>
        </w:tc>
        <w:tc>
          <w:tcPr>
            <w:tcW w:w="1559" w:type="dxa"/>
          </w:tcPr>
          <w:p w14:paraId="1AB81776" w14:textId="21FFA0AF" w:rsidR="00CB4F9B" w:rsidRPr="00244015" w:rsidRDefault="00CB4F9B" w:rsidP="00651837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244015">
              <w:rPr>
                <w:rFonts w:cstheme="minorHAnsi"/>
              </w:rPr>
              <w:t xml:space="preserve">Psykiater </w:t>
            </w:r>
          </w:p>
        </w:tc>
        <w:tc>
          <w:tcPr>
            <w:tcW w:w="6663" w:type="dxa"/>
          </w:tcPr>
          <w:p w14:paraId="2368CE21" w14:textId="10D55B7D" w:rsidR="00CB4F9B" w:rsidRPr="00244015" w:rsidRDefault="00CB4F9B" w:rsidP="00651837">
            <w:pPr>
              <w:pStyle w:val="Listeavsnit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Noter hvilke medisiner du bruker i stemningsdagboken</w:t>
            </w:r>
          </w:p>
          <w:p w14:paraId="4E0CEF16" w14:textId="77777777" w:rsidR="00CB4F9B" w:rsidRDefault="00CB4F9B" w:rsidP="00651837">
            <w:pPr>
              <w:pStyle w:val="Listeavsnit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 xml:space="preserve">Vurder om medisiner skal skrives inn som </w:t>
            </w:r>
            <w:proofErr w:type="spellStart"/>
            <w:r w:rsidRPr="00244015">
              <w:rPr>
                <w:rFonts w:asciiTheme="minorHAnsi" w:hAnsiTheme="minorHAnsi" w:cstheme="minorHAnsi"/>
              </w:rPr>
              <w:t>motsyklisk</w:t>
            </w:r>
            <w:proofErr w:type="spellEnd"/>
            <w:r w:rsidRPr="00244015">
              <w:rPr>
                <w:rFonts w:asciiTheme="minorHAnsi" w:hAnsiTheme="minorHAnsi" w:cstheme="minorHAnsi"/>
              </w:rPr>
              <w:t xml:space="preserve"> tiltak under punktet «Forebygging i varselfasen» i f</w:t>
            </w:r>
            <w:r w:rsidRPr="00DD0916">
              <w:rPr>
                <w:rFonts w:asciiTheme="minorHAnsi" w:hAnsiTheme="minorHAnsi" w:cstheme="minorHAnsi"/>
                <w:b/>
                <w:bCs/>
              </w:rPr>
              <w:t>orebyggelsesplanen</w:t>
            </w:r>
          </w:p>
          <w:p w14:paraId="06B88DAD" w14:textId="07727C08" w:rsidR="00CB4F9B" w:rsidRPr="00244015" w:rsidRDefault="00CB4F9B" w:rsidP="00651837">
            <w:pPr>
              <w:pStyle w:val="Listeavsnitt"/>
              <w:numPr>
                <w:ilvl w:val="0"/>
                <w:numId w:val="39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 w:rsidRPr="00244015">
              <w:rPr>
                <w:rFonts w:asciiTheme="minorHAnsi" w:hAnsiTheme="minorHAnsi" w:cstheme="minorHAnsi"/>
              </w:rPr>
              <w:t>Fortsett å fylle ut stemningsdagbok</w:t>
            </w:r>
            <w:r w:rsidRPr="00244015">
              <w:rPr>
                <w:rFonts w:cstheme="minorHAnsi"/>
              </w:rPr>
              <w:t xml:space="preserve"> </w:t>
            </w:r>
          </w:p>
        </w:tc>
      </w:tr>
      <w:tr w:rsidR="00CB4F9B" w14:paraId="73F39670" w14:textId="77777777" w:rsidTr="00CB4F9B">
        <w:tc>
          <w:tcPr>
            <w:tcW w:w="846" w:type="dxa"/>
          </w:tcPr>
          <w:p w14:paraId="6D73DBBC" w14:textId="77777777" w:rsidR="00CB4F9B" w:rsidRPr="002E5AC6" w:rsidRDefault="00CB4F9B" w:rsidP="00651837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1AD5850E" w14:textId="1380D419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F31783">
              <w:rPr>
                <w:rFonts w:eastAsia="Times New Roman" w:cstheme="minorHAnsi"/>
                <w:highlight w:val="cyan"/>
              </w:rPr>
              <w:t>Pårørendekveld 2</w:t>
            </w:r>
          </w:p>
        </w:tc>
        <w:tc>
          <w:tcPr>
            <w:tcW w:w="1559" w:type="dxa"/>
          </w:tcPr>
          <w:p w14:paraId="73AA6A97" w14:textId="0DADB570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Gruppeledere og erfarings-formidler </w:t>
            </w:r>
          </w:p>
        </w:tc>
        <w:tc>
          <w:tcPr>
            <w:tcW w:w="6663" w:type="dxa"/>
          </w:tcPr>
          <w:p w14:paraId="6BC8084E" w14:textId="2B3AEE6F" w:rsidR="00CB4F9B" w:rsidRPr="00CB4F9B" w:rsidRDefault="00CB4F9B" w:rsidP="00CB4F9B">
            <w:pPr>
              <w:ind w:left="360"/>
              <w:rPr>
                <w:rFonts w:cstheme="minorHAnsi"/>
              </w:rPr>
            </w:pPr>
            <w:r w:rsidRPr="00CB4F9B">
              <w:rPr>
                <w:rFonts w:cstheme="minorHAnsi"/>
              </w:rPr>
              <w:t>(Fyll inn informasjon om oppmøtested og tid)</w:t>
            </w:r>
          </w:p>
        </w:tc>
      </w:tr>
      <w:tr w:rsidR="00CB4F9B" w14:paraId="60153990" w14:textId="77777777" w:rsidTr="00CB4F9B">
        <w:tc>
          <w:tcPr>
            <w:tcW w:w="846" w:type="dxa"/>
          </w:tcPr>
          <w:p w14:paraId="62DF3B80" w14:textId="23B1CFAE" w:rsidR="00CB4F9B" w:rsidRDefault="00CB4F9B" w:rsidP="00651837"/>
        </w:tc>
        <w:tc>
          <w:tcPr>
            <w:tcW w:w="4111" w:type="dxa"/>
          </w:tcPr>
          <w:p w14:paraId="505583D2" w14:textId="77777777" w:rsidR="00CB4F9B" w:rsidRPr="00244015" w:rsidRDefault="00CB4F9B" w:rsidP="00651837">
            <w:pPr>
              <w:spacing w:after="0" w:line="240" w:lineRule="auto"/>
              <w:rPr>
                <w:rFonts w:eastAsia="Times New Roman" w:cstheme="minorHAnsi"/>
              </w:rPr>
            </w:pPr>
            <w:r w:rsidRPr="00244015">
              <w:rPr>
                <w:rFonts w:eastAsia="Times New Roman" w:cstheme="minorHAnsi"/>
              </w:rPr>
              <w:t xml:space="preserve">10.  Varselsignaler og tiltak </w:t>
            </w:r>
            <w:r w:rsidRPr="00244015">
              <w:rPr>
                <w:rFonts w:cstheme="minorHAnsi"/>
              </w:rPr>
              <w:t>(</w:t>
            </w:r>
            <w:r w:rsidRPr="00244015">
              <w:rPr>
                <w:rFonts w:cstheme="minorHAnsi"/>
                <w:color w:val="C45911" w:themeColor="accent2" w:themeShade="BF"/>
              </w:rPr>
              <w:t>forebygging i varselfasen</w:t>
            </w:r>
            <w:r w:rsidRPr="00244015">
              <w:rPr>
                <w:rFonts w:cstheme="minorHAnsi"/>
              </w:rPr>
              <w:t>)</w:t>
            </w:r>
          </w:p>
          <w:p w14:paraId="7BAEE6BA" w14:textId="77777777" w:rsidR="00CB4F9B" w:rsidRPr="00244015" w:rsidRDefault="00CB4F9B" w:rsidP="00651837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6105BE7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06F5AF4" w14:textId="5B077382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7B0123AB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75C26003" w14:textId="77777777" w:rsidR="00CB4F9B" w:rsidRPr="00244015" w:rsidRDefault="00CB4F9B" w:rsidP="006518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44015">
              <w:rPr>
                <w:rFonts w:eastAsia="+mn-ea" w:cstheme="minorHAnsi"/>
                <w:color w:val="000000"/>
                <w:kern w:val="24"/>
              </w:rPr>
              <w:t>Tenke gjennom om det er flere atferdsendringer som kan fungere som varseltegn for hypomani og depresjon</w:t>
            </w:r>
          </w:p>
          <w:p w14:paraId="3CEA4DE6" w14:textId="77777777" w:rsidR="00CB4F9B" w:rsidRPr="00244015" w:rsidRDefault="00CB4F9B" w:rsidP="006518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44015">
              <w:rPr>
                <w:rFonts w:eastAsia="+mn-ea" w:cstheme="minorHAnsi"/>
                <w:color w:val="000000"/>
                <w:kern w:val="24"/>
              </w:rPr>
              <w:t>Spørre ev. partner eller andre nære om det er spesielle atferdsendringer de har lagt merke til i forkant av affektive episoder</w:t>
            </w:r>
          </w:p>
          <w:p w14:paraId="03BB3F4F" w14:textId="77777777" w:rsidR="00CB4F9B" w:rsidRPr="00244015" w:rsidRDefault="00CB4F9B" w:rsidP="006518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44015">
              <w:rPr>
                <w:rFonts w:eastAsia="+mn-ea" w:cstheme="minorHAnsi"/>
                <w:color w:val="000000"/>
                <w:kern w:val="24"/>
              </w:rPr>
              <w:t xml:space="preserve">Formulere minst ett forslag til varseltegn for hver polaritet i </w:t>
            </w:r>
            <w:r w:rsidRPr="00244015">
              <w:rPr>
                <w:rFonts w:eastAsia="+mn-ea" w:cstheme="minorHAnsi"/>
                <w:b/>
                <w:bCs/>
                <w:color w:val="000000"/>
                <w:kern w:val="24"/>
              </w:rPr>
              <w:t xml:space="preserve">forebyggelsesplanen </w:t>
            </w:r>
          </w:p>
          <w:p w14:paraId="43744F5B" w14:textId="66E5731B" w:rsidR="00CB4F9B" w:rsidRPr="00244015" w:rsidRDefault="00CB4F9B" w:rsidP="00651837">
            <w:pPr>
              <w:numPr>
                <w:ilvl w:val="0"/>
                <w:numId w:val="22"/>
              </w:numPr>
              <w:spacing w:after="120" w:line="240" w:lineRule="auto"/>
              <w:ind w:left="357" w:hanging="357"/>
              <w:rPr>
                <w:rFonts w:eastAsia="Times New Roman" w:cstheme="minorHAnsi"/>
              </w:rPr>
            </w:pPr>
            <w:r w:rsidRPr="00244015">
              <w:rPr>
                <w:rFonts w:eastAsia="+mn-ea" w:cstheme="minorHAnsi"/>
                <w:color w:val="000000"/>
                <w:kern w:val="24"/>
              </w:rPr>
              <w:t>Tenke videre på de andre spørsmålene fra summegruppen</w:t>
            </w:r>
          </w:p>
        </w:tc>
      </w:tr>
      <w:tr w:rsidR="00CB4F9B" w14:paraId="74C269B4" w14:textId="77777777" w:rsidTr="00CB4F9B">
        <w:tc>
          <w:tcPr>
            <w:tcW w:w="846" w:type="dxa"/>
          </w:tcPr>
          <w:p w14:paraId="294E2B8C" w14:textId="77790D51" w:rsidR="00CB4F9B" w:rsidRDefault="00CB4F9B" w:rsidP="00651837"/>
        </w:tc>
        <w:tc>
          <w:tcPr>
            <w:tcW w:w="4111" w:type="dxa"/>
          </w:tcPr>
          <w:p w14:paraId="4F8C0F81" w14:textId="7FD66CCC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11. Forberedelser til affektive episoder og tilfriskning (</w:t>
            </w:r>
            <w:r w:rsidRPr="00244015">
              <w:rPr>
                <w:rFonts w:cstheme="minorHAnsi"/>
                <w:color w:val="FF0000"/>
              </w:rPr>
              <w:t>sykdoms</w:t>
            </w:r>
            <w:r w:rsidRPr="00244015">
              <w:rPr>
                <w:rFonts w:cstheme="minorHAnsi"/>
              </w:rPr>
              <w:t xml:space="preserve">- og </w:t>
            </w:r>
            <w:r w:rsidRPr="00244015">
              <w:rPr>
                <w:rFonts w:cstheme="minorHAnsi"/>
                <w:color w:val="7030A0"/>
              </w:rPr>
              <w:t>tilfriskningsfasen</w:t>
            </w:r>
            <w:r w:rsidRPr="00244015">
              <w:rPr>
                <w:rFonts w:cstheme="minorHAnsi"/>
              </w:rPr>
              <w:t>)</w:t>
            </w:r>
          </w:p>
        </w:tc>
        <w:tc>
          <w:tcPr>
            <w:tcW w:w="1559" w:type="dxa"/>
          </w:tcPr>
          <w:p w14:paraId="30094540" w14:textId="09B65822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6EB27A12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48AB8D0A" w14:textId="08E1FAFF" w:rsidR="00CB4F9B" w:rsidRPr="00AD44AF" w:rsidRDefault="00CB4F9B" w:rsidP="00AD44AF">
            <w:pPr>
              <w:pStyle w:val="Listeavsnitt"/>
              <w:numPr>
                <w:ilvl w:val="0"/>
                <w:numId w:val="51"/>
              </w:numPr>
              <w:rPr>
                <w:rFonts w:cstheme="minorHAnsi"/>
                <w:b/>
                <w:bCs/>
              </w:rPr>
            </w:pPr>
            <w:r w:rsidRPr="00AD44AF">
              <w:rPr>
                <w:rFonts w:cstheme="minorHAnsi"/>
                <w:b/>
                <w:bCs/>
              </w:rPr>
              <w:t xml:space="preserve">Kriseplanen: </w:t>
            </w:r>
          </w:p>
          <w:p w14:paraId="784E9D09" w14:textId="77777777" w:rsidR="00CB4F9B" w:rsidRPr="00AD44AF" w:rsidRDefault="00CB4F9B" w:rsidP="00AD44AF">
            <w:pPr>
              <w:pStyle w:val="Listeavsnitt"/>
              <w:numPr>
                <w:ilvl w:val="0"/>
                <w:numId w:val="50"/>
              </w:numPr>
              <w:rPr>
                <w:rFonts w:cstheme="minorHAnsi"/>
              </w:rPr>
            </w:pPr>
            <w:r w:rsidRPr="00AD44AF">
              <w:rPr>
                <w:rFonts w:cstheme="minorHAnsi"/>
              </w:rPr>
              <w:t>Noter inn ideene dine fra summegruppene om hva du selv kan gjøre for å bedre situasjonen ved affektive episoder</w:t>
            </w:r>
          </w:p>
          <w:p w14:paraId="7AEB4B64" w14:textId="77777777" w:rsidR="00CB4F9B" w:rsidRPr="00AD44AF" w:rsidRDefault="00CB4F9B" w:rsidP="00AD44AF">
            <w:pPr>
              <w:pStyle w:val="Listeavsnitt"/>
              <w:numPr>
                <w:ilvl w:val="0"/>
                <w:numId w:val="50"/>
              </w:numPr>
              <w:rPr>
                <w:rFonts w:cstheme="minorHAnsi"/>
              </w:rPr>
            </w:pPr>
            <w:r w:rsidRPr="00AD44AF">
              <w:rPr>
                <w:rFonts w:cstheme="minorHAnsi"/>
              </w:rPr>
              <w:t xml:space="preserve">Hvis aktuelt: noter inn tanker om faresignaler og hva du selv kan gjøre ved selvmordstanker </w:t>
            </w:r>
          </w:p>
          <w:p w14:paraId="5001EBDD" w14:textId="713AB889" w:rsidR="00CB4F9B" w:rsidRPr="00AD44AF" w:rsidRDefault="00CB4F9B" w:rsidP="00AD44AF">
            <w:pPr>
              <w:pStyle w:val="Listeavsnitt"/>
              <w:numPr>
                <w:ilvl w:val="0"/>
                <w:numId w:val="50"/>
              </w:numPr>
              <w:rPr>
                <w:rFonts w:cstheme="minorHAnsi"/>
              </w:rPr>
            </w:pPr>
            <w:r w:rsidRPr="00AD44AF">
              <w:rPr>
                <w:rFonts w:cstheme="minorHAnsi"/>
              </w:rPr>
              <w:t xml:space="preserve">Snakk med din behandler og eventuelt dine nærmeste pårørende, eller andre om hvilken hjelp du trenger fra dem ved affektive episoder og ev. selvmordsfare  </w:t>
            </w:r>
          </w:p>
        </w:tc>
      </w:tr>
      <w:tr w:rsidR="00CB4F9B" w14:paraId="63231310" w14:textId="77777777" w:rsidTr="00CB4F9B">
        <w:tc>
          <w:tcPr>
            <w:tcW w:w="846" w:type="dxa"/>
          </w:tcPr>
          <w:p w14:paraId="615E1839" w14:textId="7A00C4B9" w:rsidR="00CB4F9B" w:rsidRDefault="00CB4F9B" w:rsidP="00651837"/>
        </w:tc>
        <w:tc>
          <w:tcPr>
            <w:tcW w:w="4111" w:type="dxa"/>
          </w:tcPr>
          <w:p w14:paraId="4BDC4F5C" w14:textId="6018B86E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eastAsia="Times New Roman" w:cstheme="minorHAnsi"/>
              </w:rPr>
              <w:t>12. Familie og åpenhet</w:t>
            </w:r>
          </w:p>
        </w:tc>
        <w:tc>
          <w:tcPr>
            <w:tcW w:w="1559" w:type="dxa"/>
          </w:tcPr>
          <w:p w14:paraId="735D6140" w14:textId="7D77FBB5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Gruppeledere</w:t>
            </w:r>
          </w:p>
          <w:p w14:paraId="6068C743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</w:tcPr>
          <w:p w14:paraId="280426D4" w14:textId="0135953F" w:rsidR="00CB4F9B" w:rsidRPr="00AD44AF" w:rsidRDefault="00CB4F9B" w:rsidP="00AD44AF">
            <w:pPr>
              <w:pStyle w:val="Listeavsnitt"/>
              <w:numPr>
                <w:ilvl w:val="0"/>
                <w:numId w:val="48"/>
              </w:numPr>
              <w:rPr>
                <w:rFonts w:cstheme="minorHAnsi"/>
              </w:rPr>
            </w:pPr>
            <w:r w:rsidRPr="00AD44AF">
              <w:rPr>
                <w:rFonts w:cstheme="minorHAnsi"/>
              </w:rPr>
              <w:t>Tenk på en person du vurderer å fortelle om din bipolare lidelse til. Fyll ut skjemaet «Åpenhet - fordeler og ulemper»</w:t>
            </w:r>
          </w:p>
          <w:p w14:paraId="42525AB9" w14:textId="6B8DE460" w:rsidR="00CB4F9B" w:rsidRPr="00AD44AF" w:rsidRDefault="00CB4F9B" w:rsidP="00AD44AF">
            <w:pPr>
              <w:pStyle w:val="Listeavsnitt"/>
              <w:numPr>
                <w:ilvl w:val="0"/>
                <w:numId w:val="48"/>
              </w:numPr>
              <w:rPr>
                <w:rFonts w:cstheme="minorHAnsi"/>
              </w:rPr>
            </w:pPr>
            <w:r w:rsidRPr="00AD44AF">
              <w:rPr>
                <w:rFonts w:cstheme="minorHAnsi"/>
              </w:rPr>
              <w:t xml:space="preserve">Fortsett å fylle ut og </w:t>
            </w:r>
            <w:r w:rsidRPr="00AD44AF">
              <w:rPr>
                <w:rFonts w:cstheme="minorHAnsi"/>
                <w:u w:val="single"/>
              </w:rPr>
              <w:t>ta med utfylt stemningsdagbok neste gang</w:t>
            </w:r>
          </w:p>
          <w:p w14:paraId="6C6F3E86" w14:textId="07438FE0" w:rsidR="00CB4F9B" w:rsidRPr="00AD44AF" w:rsidRDefault="00CB4F9B" w:rsidP="00AD44AF">
            <w:pPr>
              <w:pStyle w:val="Listeavsnitt"/>
              <w:numPr>
                <w:ilvl w:val="0"/>
                <w:numId w:val="48"/>
              </w:numPr>
              <w:rPr>
                <w:rFonts w:cstheme="minorHAnsi"/>
              </w:rPr>
            </w:pPr>
            <w:r w:rsidRPr="00AD44AF">
              <w:rPr>
                <w:rFonts w:cstheme="minorHAnsi"/>
              </w:rPr>
              <w:t xml:space="preserve">Fyll ut </w:t>
            </w:r>
            <w:proofErr w:type="spellStart"/>
            <w:r w:rsidRPr="00AD44AF">
              <w:rPr>
                <w:rFonts w:cstheme="minorHAnsi"/>
              </w:rPr>
              <w:t>Brief</w:t>
            </w:r>
            <w:proofErr w:type="spellEnd"/>
            <w:r w:rsidRPr="00AD44AF">
              <w:rPr>
                <w:rFonts w:cstheme="minorHAnsi"/>
              </w:rPr>
              <w:t xml:space="preserve">-IPQ på nytt </w:t>
            </w:r>
          </w:p>
          <w:p w14:paraId="02BE9A49" w14:textId="77777777" w:rsidR="00CB4F9B" w:rsidRPr="00244015" w:rsidRDefault="00CB4F9B" w:rsidP="00AD44AF">
            <w:pPr>
              <w:numPr>
                <w:ilvl w:val="1"/>
                <w:numId w:val="48"/>
              </w:num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Sammenlign med utfyllingen på starten av kurset</w:t>
            </w:r>
          </w:p>
          <w:p w14:paraId="6531A2E2" w14:textId="77777777" w:rsidR="00CB4F9B" w:rsidRPr="00244015" w:rsidRDefault="00CB4F9B" w:rsidP="00AD44AF">
            <w:pPr>
              <w:numPr>
                <w:ilvl w:val="1"/>
                <w:numId w:val="48"/>
              </w:num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Har noe endret seg? </w:t>
            </w:r>
          </w:p>
          <w:p w14:paraId="3C429311" w14:textId="77777777" w:rsidR="00CB4F9B" w:rsidRPr="00244015" w:rsidRDefault="00CB4F9B" w:rsidP="00AD44AF">
            <w:pPr>
              <w:numPr>
                <w:ilvl w:val="1"/>
                <w:numId w:val="48"/>
              </w:num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>Reflekter over hva som er annerledes nå, og eventuelt hvorfor</w:t>
            </w:r>
          </w:p>
          <w:p w14:paraId="6110D149" w14:textId="5EC65B9A" w:rsidR="00CB4F9B" w:rsidRPr="00AD44AF" w:rsidRDefault="00CB4F9B" w:rsidP="00AD44AF">
            <w:pPr>
              <w:pStyle w:val="Listeavsnitt"/>
              <w:numPr>
                <w:ilvl w:val="0"/>
                <w:numId w:val="48"/>
              </w:numPr>
              <w:rPr>
                <w:rFonts w:cstheme="minorHAnsi"/>
              </w:rPr>
            </w:pPr>
            <w:r w:rsidRPr="00AD44AF">
              <w:rPr>
                <w:rFonts w:cstheme="minorHAnsi"/>
              </w:rPr>
              <w:t>Tenk igjennom hvordan dere har opplevd kurset</w:t>
            </w:r>
          </w:p>
          <w:p w14:paraId="2EB14EA6" w14:textId="1DF93089" w:rsidR="00CB4F9B" w:rsidRPr="00244015" w:rsidRDefault="00CB4F9B" w:rsidP="00651837">
            <w:pPr>
              <w:spacing w:after="120" w:line="240" w:lineRule="auto"/>
              <w:rPr>
                <w:rFonts w:cstheme="minorHAnsi"/>
              </w:rPr>
            </w:pPr>
            <w:r w:rsidRPr="00244015">
              <w:rPr>
                <w:rFonts w:cstheme="minorHAnsi"/>
                <w:b/>
                <w:bCs/>
              </w:rPr>
              <w:t>Er en eller to villige til å dele den foreløpig utfylte forebyggelsesplanen i plenum neste gang?</w:t>
            </w:r>
          </w:p>
        </w:tc>
      </w:tr>
      <w:tr w:rsidR="00CB4F9B" w14:paraId="76BFF1E1" w14:textId="77777777" w:rsidTr="00CB4F9B">
        <w:tc>
          <w:tcPr>
            <w:tcW w:w="846" w:type="dxa"/>
          </w:tcPr>
          <w:p w14:paraId="539F4812" w14:textId="0A87E76B" w:rsidR="00CB4F9B" w:rsidRDefault="00CB4F9B" w:rsidP="00651837"/>
        </w:tc>
        <w:tc>
          <w:tcPr>
            <w:tcW w:w="4111" w:type="dxa"/>
          </w:tcPr>
          <w:p w14:paraId="11F7DAD9" w14:textId="2F684A93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eastAsia="Times New Roman" w:cstheme="minorHAnsi"/>
              </w:rPr>
              <w:t>13. Selvhjelp, oppsummering og evaluering</w:t>
            </w:r>
          </w:p>
        </w:tc>
        <w:tc>
          <w:tcPr>
            <w:tcW w:w="1559" w:type="dxa"/>
          </w:tcPr>
          <w:p w14:paraId="3598AC3B" w14:textId="4A353AED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Gruppeledere og erfarings-formidler </w:t>
            </w:r>
          </w:p>
        </w:tc>
        <w:tc>
          <w:tcPr>
            <w:tcW w:w="6663" w:type="dxa"/>
          </w:tcPr>
          <w:p w14:paraId="1BB8F6B8" w14:textId="77777777" w:rsidR="00CB4F9B" w:rsidRDefault="00CB4F9B" w:rsidP="00651837">
            <w:pPr>
              <w:pStyle w:val="Listeavsnitt"/>
              <w:numPr>
                <w:ilvl w:val="0"/>
                <w:numId w:val="42"/>
              </w:numPr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Lese om selvhjelp på </w:t>
            </w:r>
            <w:hyperlink r:id="rId8" w:history="1">
              <w:proofErr w:type="spellStart"/>
              <w:r w:rsidRPr="00244015">
                <w:rPr>
                  <w:rStyle w:val="Hyperkobling"/>
                  <w:rFonts w:asciiTheme="minorHAnsi" w:hAnsiTheme="minorHAnsi" w:cstheme="minorHAnsi"/>
                </w:rPr>
                <w:t>Starteen</w:t>
              </w:r>
              <w:proofErr w:type="spellEnd"/>
              <w:r w:rsidRPr="00244015">
                <w:rPr>
                  <w:rStyle w:val="Hyperkobling"/>
                  <w:rFonts w:asciiTheme="minorHAnsi" w:hAnsiTheme="minorHAnsi" w:cstheme="minorHAnsi"/>
                </w:rPr>
                <w:t xml:space="preserve"> selvhjelpsgruppe - Selvhjelp Norge</w:t>
              </w:r>
            </w:hyperlink>
            <w:r w:rsidRPr="00244015" w:rsidDel="00A04D2C">
              <w:rPr>
                <w:rFonts w:cstheme="minorHAnsi"/>
              </w:rPr>
              <w:t xml:space="preserve"> </w:t>
            </w:r>
          </w:p>
          <w:p w14:paraId="4A67449C" w14:textId="12189097" w:rsidR="00CB4F9B" w:rsidRPr="00064BA1" w:rsidRDefault="00CB4F9B" w:rsidP="00651837">
            <w:pPr>
              <w:rPr>
                <w:rFonts w:cstheme="minorHAnsi"/>
              </w:rPr>
            </w:pPr>
          </w:p>
        </w:tc>
      </w:tr>
      <w:tr w:rsidR="00CB4F9B" w14:paraId="5D840B46" w14:textId="77777777" w:rsidTr="00CB4F9B">
        <w:tc>
          <w:tcPr>
            <w:tcW w:w="846" w:type="dxa"/>
          </w:tcPr>
          <w:p w14:paraId="3CAF4371" w14:textId="4F69DFB3" w:rsidR="00CB4F9B" w:rsidRDefault="00CB4F9B" w:rsidP="00651837">
            <w:r>
              <w:t>19.11.</w:t>
            </w:r>
          </w:p>
        </w:tc>
        <w:tc>
          <w:tcPr>
            <w:tcW w:w="4111" w:type="dxa"/>
          </w:tcPr>
          <w:p w14:paraId="6EF4C3C6" w14:textId="4F01B17C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eastAsia="Times New Roman" w:cstheme="minorHAnsi"/>
              </w:rPr>
              <w:t>14. Oppstart av selvhjelpsgruppe</w:t>
            </w:r>
          </w:p>
        </w:tc>
        <w:tc>
          <w:tcPr>
            <w:tcW w:w="1559" w:type="dxa"/>
          </w:tcPr>
          <w:p w14:paraId="68A93527" w14:textId="7E752422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  <w:r w:rsidRPr="00244015">
              <w:rPr>
                <w:rFonts w:cstheme="minorHAnsi"/>
              </w:rPr>
              <w:t xml:space="preserve">Erfarings-formidler </w:t>
            </w:r>
          </w:p>
        </w:tc>
        <w:tc>
          <w:tcPr>
            <w:tcW w:w="6663" w:type="dxa"/>
          </w:tcPr>
          <w:p w14:paraId="3E690225" w14:textId="77777777" w:rsidR="00CB4F9B" w:rsidRPr="00244015" w:rsidRDefault="00CB4F9B" w:rsidP="00651837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BAEB4E1" w14:textId="77777777" w:rsidR="00A04D2C" w:rsidRDefault="00A04D2C" w:rsidP="00F00FFC">
      <w:pPr>
        <w:spacing w:after="0" w:line="240" w:lineRule="auto"/>
        <w:outlineLvl w:val="0"/>
        <w:rPr>
          <w:b/>
        </w:rPr>
      </w:pPr>
    </w:p>
    <w:p w14:paraId="2DB1615C" w14:textId="34888161" w:rsidR="00F00FFC" w:rsidRDefault="00F00FFC" w:rsidP="00DD0916">
      <w:pPr>
        <w:spacing w:after="240" w:line="240" w:lineRule="auto"/>
        <w:outlineLvl w:val="0"/>
        <w:rPr>
          <w:b/>
        </w:rPr>
      </w:pPr>
      <w:r w:rsidRPr="0081778A">
        <w:rPr>
          <w:b/>
        </w:rPr>
        <w:t>Gruppeledere:</w:t>
      </w:r>
      <w:r w:rsidR="001B6C5E">
        <w:rPr>
          <w:b/>
        </w:rPr>
        <w:t xml:space="preserve"> </w:t>
      </w:r>
    </w:p>
    <w:p w14:paraId="19F271DF" w14:textId="73D840F9" w:rsidR="00F00FFC" w:rsidRPr="0081778A" w:rsidRDefault="00F00FFC" w:rsidP="00DD0916">
      <w:pPr>
        <w:spacing w:after="240" w:line="240" w:lineRule="auto"/>
        <w:outlineLvl w:val="0"/>
        <w:rPr>
          <w:b/>
        </w:rPr>
      </w:pPr>
      <w:r>
        <w:rPr>
          <w:b/>
        </w:rPr>
        <w:t>Kontaktinformasjon:</w:t>
      </w:r>
      <w:r w:rsidR="000C624B">
        <w:rPr>
          <w:b/>
        </w:rPr>
        <w:t xml:space="preserve"> </w:t>
      </w:r>
    </w:p>
    <w:p w14:paraId="7FEE02A3" w14:textId="78BDCD7A" w:rsidR="00BA0552" w:rsidRPr="00BA0552" w:rsidRDefault="00BA0552" w:rsidP="00DD0916">
      <w:pPr>
        <w:spacing w:after="240"/>
        <w:rPr>
          <w:b/>
        </w:rPr>
      </w:pPr>
      <w:r w:rsidRPr="00BA0552">
        <w:rPr>
          <w:b/>
        </w:rPr>
        <w:t xml:space="preserve">Egenandel pr </w:t>
      </w:r>
      <w:proofErr w:type="spellStart"/>
      <w:r w:rsidRPr="00BA0552">
        <w:rPr>
          <w:b/>
        </w:rPr>
        <w:t>kursgang</w:t>
      </w:r>
      <w:proofErr w:type="spellEnd"/>
      <w:r w:rsidR="00DD0916">
        <w:rPr>
          <w:b/>
        </w:rPr>
        <w:t>: (sett inn beløp)</w:t>
      </w:r>
      <w:r w:rsidR="00CB4F9B">
        <w:rPr>
          <w:b/>
        </w:rPr>
        <w:t xml:space="preserve">, </w:t>
      </w:r>
      <w:r w:rsidR="001B6C5E">
        <w:rPr>
          <w:b/>
        </w:rPr>
        <w:t>frem til frikort</w:t>
      </w:r>
      <w:r w:rsidR="00CB4F9B">
        <w:rPr>
          <w:b/>
        </w:rPr>
        <w:t>grensen</w:t>
      </w:r>
      <w:r w:rsidR="001B6C5E">
        <w:rPr>
          <w:b/>
        </w:rPr>
        <w:t xml:space="preserve"> </w:t>
      </w:r>
      <w:r w:rsidR="00CB4F9B">
        <w:rPr>
          <w:b/>
        </w:rPr>
        <w:t>er oppnådd</w:t>
      </w:r>
    </w:p>
    <w:sectPr w:rsidR="00BA0552" w:rsidRPr="00BA0552" w:rsidSect="00056E4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9EED4" w14:textId="77777777" w:rsidR="00B13D60" w:rsidRDefault="00B13D60">
      <w:pPr>
        <w:spacing w:after="0" w:line="240" w:lineRule="auto"/>
      </w:pPr>
      <w:r>
        <w:separator/>
      </w:r>
    </w:p>
  </w:endnote>
  <w:endnote w:type="continuationSeparator" w:id="0">
    <w:p w14:paraId="17E6944C" w14:textId="77777777" w:rsidR="00B13D60" w:rsidRDefault="00B1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781532"/>
      <w:docPartObj>
        <w:docPartGallery w:val="Page Numbers (Bottom of Page)"/>
        <w:docPartUnique/>
      </w:docPartObj>
    </w:sdtPr>
    <w:sdtEndPr/>
    <w:sdtContent>
      <w:p w14:paraId="6990B322" w14:textId="26AF8D79" w:rsidR="0014469F" w:rsidRDefault="008A66E7">
        <w:pPr>
          <w:pStyle w:val="Bunntekst"/>
          <w:jc w:val="right"/>
        </w:pPr>
        <w:r>
          <w:fldChar w:fldCharType="begin"/>
        </w:r>
        <w:r>
          <w:instrText xml:space="preserve"> TIME \@ "dd.MM.yyyy" </w:instrText>
        </w:r>
        <w:r>
          <w:fldChar w:fldCharType="separate"/>
        </w:r>
        <w:r w:rsidR="0064650E">
          <w:rPr>
            <w:noProof/>
          </w:rPr>
          <w:t>11.10.2024</w:t>
        </w:r>
        <w:r>
          <w:rPr>
            <w:noProof/>
          </w:rPr>
          <w:fldChar w:fldCharType="end"/>
        </w:r>
      </w:p>
    </w:sdtContent>
  </w:sdt>
  <w:p w14:paraId="6F350B9F" w14:textId="77777777" w:rsidR="0014469F" w:rsidRDefault="001446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BA2A3" w14:textId="77777777" w:rsidR="00B13D60" w:rsidRDefault="00B13D60">
      <w:pPr>
        <w:spacing w:after="0" w:line="240" w:lineRule="auto"/>
      </w:pPr>
      <w:r>
        <w:separator/>
      </w:r>
    </w:p>
  </w:footnote>
  <w:footnote w:type="continuationSeparator" w:id="0">
    <w:p w14:paraId="4F001344" w14:textId="77777777" w:rsidR="00B13D60" w:rsidRDefault="00B1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026F"/>
    <w:multiLevelType w:val="hybridMultilevel"/>
    <w:tmpl w:val="34A655EC"/>
    <w:lvl w:ilvl="0" w:tplc="A0DE0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07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27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0E3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2B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88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4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20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8C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514EF"/>
    <w:multiLevelType w:val="hybridMultilevel"/>
    <w:tmpl w:val="B4886F6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C372C"/>
    <w:multiLevelType w:val="hybridMultilevel"/>
    <w:tmpl w:val="991665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517F"/>
    <w:multiLevelType w:val="hybridMultilevel"/>
    <w:tmpl w:val="7FE28D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03D7"/>
    <w:multiLevelType w:val="hybridMultilevel"/>
    <w:tmpl w:val="98B26B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736D8"/>
    <w:multiLevelType w:val="hybridMultilevel"/>
    <w:tmpl w:val="940402E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E0200"/>
    <w:multiLevelType w:val="hybridMultilevel"/>
    <w:tmpl w:val="C89804E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2375B"/>
    <w:multiLevelType w:val="hybridMultilevel"/>
    <w:tmpl w:val="A7FE6F52"/>
    <w:lvl w:ilvl="0" w:tplc="F98AC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25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C3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47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85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88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2A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66D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EB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10530"/>
    <w:multiLevelType w:val="hybridMultilevel"/>
    <w:tmpl w:val="BADE8CE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26E1C"/>
    <w:multiLevelType w:val="hybridMultilevel"/>
    <w:tmpl w:val="E09E90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9237E"/>
    <w:multiLevelType w:val="hybridMultilevel"/>
    <w:tmpl w:val="9B0CB940"/>
    <w:lvl w:ilvl="0" w:tplc="4204E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850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AF8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443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60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299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693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46A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2E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5789C"/>
    <w:multiLevelType w:val="hybridMultilevel"/>
    <w:tmpl w:val="8008598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50B34"/>
    <w:multiLevelType w:val="hybridMultilevel"/>
    <w:tmpl w:val="14704CE0"/>
    <w:lvl w:ilvl="0" w:tplc="C0806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AA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4E1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BEA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86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E0D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25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4B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8E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1D22BE"/>
    <w:multiLevelType w:val="hybridMultilevel"/>
    <w:tmpl w:val="391C5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42F3"/>
    <w:multiLevelType w:val="hybridMultilevel"/>
    <w:tmpl w:val="324AB52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13585"/>
    <w:multiLevelType w:val="hybridMultilevel"/>
    <w:tmpl w:val="980EE1E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30CE4"/>
    <w:multiLevelType w:val="hybridMultilevel"/>
    <w:tmpl w:val="5E22D50C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0F58EB"/>
    <w:multiLevelType w:val="hybridMultilevel"/>
    <w:tmpl w:val="980EE1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5C78E3"/>
    <w:multiLevelType w:val="hybridMultilevel"/>
    <w:tmpl w:val="F5AA205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7307E2"/>
    <w:multiLevelType w:val="hybridMultilevel"/>
    <w:tmpl w:val="4D0AD03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C67147"/>
    <w:multiLevelType w:val="hybridMultilevel"/>
    <w:tmpl w:val="478675F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D008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BAB2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B48DA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FAB3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DAE425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CA98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62797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E823C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0543ED6"/>
    <w:multiLevelType w:val="hybridMultilevel"/>
    <w:tmpl w:val="9656F7DE"/>
    <w:lvl w:ilvl="0" w:tplc="80FC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E0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23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43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C5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782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45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0A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EC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822C0A"/>
    <w:multiLevelType w:val="hybridMultilevel"/>
    <w:tmpl w:val="4FA847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10094"/>
    <w:multiLevelType w:val="hybridMultilevel"/>
    <w:tmpl w:val="8A4E6E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580313"/>
    <w:multiLevelType w:val="hybridMultilevel"/>
    <w:tmpl w:val="2DC8D680"/>
    <w:lvl w:ilvl="0" w:tplc="AE96331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6A851AC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9682739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9C5CE62E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1304C5F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148A6F8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EFBED44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4F028C06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956A012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5" w15:restartNumberingAfterBreak="0">
    <w:nsid w:val="3B3B1902"/>
    <w:multiLevelType w:val="hybridMultilevel"/>
    <w:tmpl w:val="2FA2C77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D72721"/>
    <w:multiLevelType w:val="hybridMultilevel"/>
    <w:tmpl w:val="BDFABA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173C3"/>
    <w:multiLevelType w:val="hybridMultilevel"/>
    <w:tmpl w:val="B1825CA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2D0E5E"/>
    <w:multiLevelType w:val="hybridMultilevel"/>
    <w:tmpl w:val="9DCC295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86400"/>
    <w:multiLevelType w:val="hybridMultilevel"/>
    <w:tmpl w:val="2BF817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62F07"/>
    <w:multiLevelType w:val="hybridMultilevel"/>
    <w:tmpl w:val="899E0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B4734"/>
    <w:multiLevelType w:val="hybridMultilevel"/>
    <w:tmpl w:val="A05EE834"/>
    <w:lvl w:ilvl="0" w:tplc="B760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EB0A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E4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3E6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85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A6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6D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AC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4A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17095C"/>
    <w:multiLevelType w:val="hybridMultilevel"/>
    <w:tmpl w:val="607AB836"/>
    <w:lvl w:ilvl="0" w:tplc="A5C28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E7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FED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66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CF1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E2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CD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AD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68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2D663B"/>
    <w:multiLevelType w:val="hybridMultilevel"/>
    <w:tmpl w:val="5A700DF2"/>
    <w:lvl w:ilvl="0" w:tplc="6FEA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4B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8F6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03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DB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AF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5E0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C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02D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3B0B29"/>
    <w:multiLevelType w:val="hybridMultilevel"/>
    <w:tmpl w:val="D8E43D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B044D"/>
    <w:multiLevelType w:val="hybridMultilevel"/>
    <w:tmpl w:val="808CDFA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DE022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1F2374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E9433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7C56A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67829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FD45C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D0A48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81EC2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560D77A4"/>
    <w:multiLevelType w:val="hybridMultilevel"/>
    <w:tmpl w:val="BB38F1B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5B6B5999"/>
    <w:multiLevelType w:val="hybridMultilevel"/>
    <w:tmpl w:val="4C7A5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1C6B71"/>
    <w:multiLevelType w:val="hybridMultilevel"/>
    <w:tmpl w:val="20D6078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D11345"/>
    <w:multiLevelType w:val="hybridMultilevel"/>
    <w:tmpl w:val="F2CE55CA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1EC76A8"/>
    <w:multiLevelType w:val="hybridMultilevel"/>
    <w:tmpl w:val="8E34035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C07BF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A27A2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90E33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52B70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09888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0D4A7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220D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F98CC1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20C38C0"/>
    <w:multiLevelType w:val="hybridMultilevel"/>
    <w:tmpl w:val="BE429EA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F23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43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C5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782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45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0A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EC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A10599"/>
    <w:multiLevelType w:val="hybridMultilevel"/>
    <w:tmpl w:val="BA5616C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C36A7D"/>
    <w:multiLevelType w:val="hybridMultilevel"/>
    <w:tmpl w:val="FB72123A"/>
    <w:lvl w:ilvl="0" w:tplc="041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1E1278"/>
    <w:multiLevelType w:val="hybridMultilevel"/>
    <w:tmpl w:val="4CCA6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11DE5"/>
    <w:multiLevelType w:val="hybridMultilevel"/>
    <w:tmpl w:val="0BD07A90"/>
    <w:lvl w:ilvl="0" w:tplc="6414D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00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D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AB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AE4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CA9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7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23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72249F"/>
    <w:multiLevelType w:val="hybridMultilevel"/>
    <w:tmpl w:val="53A67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441FC"/>
    <w:multiLevelType w:val="hybridMultilevel"/>
    <w:tmpl w:val="8F067686"/>
    <w:lvl w:ilvl="0" w:tplc="96EC7CA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D0AA8"/>
    <w:multiLevelType w:val="hybridMultilevel"/>
    <w:tmpl w:val="1186BA2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90B8F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2C58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66D0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3AAA3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E9EEB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E49C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E41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84C5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9" w15:restartNumberingAfterBreak="0">
    <w:nsid w:val="77C04345"/>
    <w:multiLevelType w:val="hybridMultilevel"/>
    <w:tmpl w:val="EB98E438"/>
    <w:lvl w:ilvl="0" w:tplc="C4766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8A8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A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4D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66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01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29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6E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912023A"/>
    <w:multiLevelType w:val="hybridMultilevel"/>
    <w:tmpl w:val="582C069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8245045">
    <w:abstractNumId w:val="30"/>
  </w:num>
  <w:num w:numId="2" w16cid:durableId="1922373509">
    <w:abstractNumId w:val="39"/>
  </w:num>
  <w:num w:numId="3" w16cid:durableId="766462333">
    <w:abstractNumId w:val="44"/>
  </w:num>
  <w:num w:numId="4" w16cid:durableId="1884906453">
    <w:abstractNumId w:val="15"/>
  </w:num>
  <w:num w:numId="5" w16cid:durableId="143475411">
    <w:abstractNumId w:val="13"/>
  </w:num>
  <w:num w:numId="6" w16cid:durableId="221019761">
    <w:abstractNumId w:val="33"/>
  </w:num>
  <w:num w:numId="7" w16cid:durableId="336463680">
    <w:abstractNumId w:val="12"/>
  </w:num>
  <w:num w:numId="8" w16cid:durableId="1962422059">
    <w:abstractNumId w:val="26"/>
  </w:num>
  <w:num w:numId="9" w16cid:durableId="1368488621">
    <w:abstractNumId w:val="49"/>
  </w:num>
  <w:num w:numId="10" w16cid:durableId="28460428">
    <w:abstractNumId w:val="31"/>
  </w:num>
  <w:num w:numId="11" w16cid:durableId="972566851">
    <w:abstractNumId w:val="46"/>
  </w:num>
  <w:num w:numId="12" w16cid:durableId="231241048">
    <w:abstractNumId w:val="25"/>
  </w:num>
  <w:num w:numId="13" w16cid:durableId="327052189">
    <w:abstractNumId w:val="16"/>
  </w:num>
  <w:num w:numId="14" w16cid:durableId="838540498">
    <w:abstractNumId w:val="43"/>
  </w:num>
  <w:num w:numId="15" w16cid:durableId="2071153519">
    <w:abstractNumId w:val="21"/>
  </w:num>
  <w:num w:numId="16" w16cid:durableId="1510951253">
    <w:abstractNumId w:val="35"/>
  </w:num>
  <w:num w:numId="17" w16cid:durableId="1335719385">
    <w:abstractNumId w:val="45"/>
  </w:num>
  <w:num w:numId="18" w16cid:durableId="74010493">
    <w:abstractNumId w:val="20"/>
  </w:num>
  <w:num w:numId="19" w16cid:durableId="1822693987">
    <w:abstractNumId w:val="22"/>
  </w:num>
  <w:num w:numId="20" w16cid:durableId="1764036010">
    <w:abstractNumId w:val="32"/>
  </w:num>
  <w:num w:numId="21" w16cid:durableId="1824160579">
    <w:abstractNumId w:val="0"/>
  </w:num>
  <w:num w:numId="22" w16cid:durableId="1833567261">
    <w:abstractNumId w:val="40"/>
  </w:num>
  <w:num w:numId="23" w16cid:durableId="1801875440">
    <w:abstractNumId w:val="27"/>
  </w:num>
  <w:num w:numId="24" w16cid:durableId="1891185403">
    <w:abstractNumId w:val="5"/>
  </w:num>
  <w:num w:numId="25" w16cid:durableId="1636568698">
    <w:abstractNumId w:val="19"/>
  </w:num>
  <w:num w:numId="26" w16cid:durableId="482897130">
    <w:abstractNumId w:val="10"/>
  </w:num>
  <w:num w:numId="27" w16cid:durableId="211623495">
    <w:abstractNumId w:val="3"/>
  </w:num>
  <w:num w:numId="28" w16cid:durableId="425001069">
    <w:abstractNumId w:val="2"/>
  </w:num>
  <w:num w:numId="29" w16cid:durableId="923683804">
    <w:abstractNumId w:val="42"/>
  </w:num>
  <w:num w:numId="30" w16cid:durableId="538973222">
    <w:abstractNumId w:val="7"/>
  </w:num>
  <w:num w:numId="31" w16cid:durableId="1372532941">
    <w:abstractNumId w:val="41"/>
  </w:num>
  <w:num w:numId="32" w16cid:durableId="417751440">
    <w:abstractNumId w:val="28"/>
  </w:num>
  <w:num w:numId="33" w16cid:durableId="931621272">
    <w:abstractNumId w:val="18"/>
  </w:num>
  <w:num w:numId="34" w16cid:durableId="1472556609">
    <w:abstractNumId w:val="9"/>
  </w:num>
  <w:num w:numId="35" w16cid:durableId="1960914670">
    <w:abstractNumId w:val="17"/>
  </w:num>
  <w:num w:numId="36" w16cid:durableId="2034722995">
    <w:abstractNumId w:val="47"/>
  </w:num>
  <w:num w:numId="37" w16cid:durableId="1817605102">
    <w:abstractNumId w:val="4"/>
  </w:num>
  <w:num w:numId="38" w16cid:durableId="606429634">
    <w:abstractNumId w:val="14"/>
  </w:num>
  <w:num w:numId="39" w16cid:durableId="528294789">
    <w:abstractNumId w:val="36"/>
  </w:num>
  <w:num w:numId="40" w16cid:durableId="1952932165">
    <w:abstractNumId w:val="48"/>
  </w:num>
  <w:num w:numId="41" w16cid:durableId="525824927">
    <w:abstractNumId w:val="24"/>
  </w:num>
  <w:num w:numId="42" w16cid:durableId="1307856547">
    <w:abstractNumId w:val="1"/>
  </w:num>
  <w:num w:numId="43" w16cid:durableId="1124040470">
    <w:abstractNumId w:val="34"/>
  </w:num>
  <w:num w:numId="44" w16cid:durableId="33580900">
    <w:abstractNumId w:val="29"/>
  </w:num>
  <w:num w:numId="45" w16cid:durableId="2141721877">
    <w:abstractNumId w:val="50"/>
  </w:num>
  <w:num w:numId="46" w16cid:durableId="1144814961">
    <w:abstractNumId w:val="11"/>
  </w:num>
  <w:num w:numId="47" w16cid:durableId="1495802784">
    <w:abstractNumId w:val="8"/>
  </w:num>
  <w:num w:numId="48" w16cid:durableId="1758593606">
    <w:abstractNumId w:val="38"/>
  </w:num>
  <w:num w:numId="49" w16cid:durableId="1558471804">
    <w:abstractNumId w:val="23"/>
  </w:num>
  <w:num w:numId="50" w16cid:durableId="397633433">
    <w:abstractNumId w:val="37"/>
  </w:num>
  <w:num w:numId="51" w16cid:durableId="1692609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FC"/>
    <w:rsid w:val="00056E40"/>
    <w:rsid w:val="00064BA1"/>
    <w:rsid w:val="000A498E"/>
    <w:rsid w:val="000C624B"/>
    <w:rsid w:val="0014469F"/>
    <w:rsid w:val="00171F4D"/>
    <w:rsid w:val="001B6C5E"/>
    <w:rsid w:val="001C2E0C"/>
    <w:rsid w:val="001D0306"/>
    <w:rsid w:val="00244015"/>
    <w:rsid w:val="00275BC3"/>
    <w:rsid w:val="002E5AC6"/>
    <w:rsid w:val="003602A3"/>
    <w:rsid w:val="00361D3E"/>
    <w:rsid w:val="00384178"/>
    <w:rsid w:val="00385C22"/>
    <w:rsid w:val="003C6DCE"/>
    <w:rsid w:val="003D1D4A"/>
    <w:rsid w:val="003D5B36"/>
    <w:rsid w:val="003E5329"/>
    <w:rsid w:val="004A3A38"/>
    <w:rsid w:val="004E1A87"/>
    <w:rsid w:val="004E72A2"/>
    <w:rsid w:val="005E512C"/>
    <w:rsid w:val="0064650E"/>
    <w:rsid w:val="00651837"/>
    <w:rsid w:val="00662CEF"/>
    <w:rsid w:val="00672DF7"/>
    <w:rsid w:val="006B2690"/>
    <w:rsid w:val="006C4A7E"/>
    <w:rsid w:val="006E7F5C"/>
    <w:rsid w:val="0077625D"/>
    <w:rsid w:val="007835F0"/>
    <w:rsid w:val="007C1E19"/>
    <w:rsid w:val="008351F4"/>
    <w:rsid w:val="008559A2"/>
    <w:rsid w:val="00856EA3"/>
    <w:rsid w:val="008722E5"/>
    <w:rsid w:val="008A66E7"/>
    <w:rsid w:val="008D7EC3"/>
    <w:rsid w:val="00946E46"/>
    <w:rsid w:val="00981936"/>
    <w:rsid w:val="00983ADD"/>
    <w:rsid w:val="009D4059"/>
    <w:rsid w:val="009D55BB"/>
    <w:rsid w:val="009E5CCF"/>
    <w:rsid w:val="009F04EE"/>
    <w:rsid w:val="00A04D2C"/>
    <w:rsid w:val="00A4493C"/>
    <w:rsid w:val="00A665B3"/>
    <w:rsid w:val="00A854D6"/>
    <w:rsid w:val="00AA66FA"/>
    <w:rsid w:val="00AD44AF"/>
    <w:rsid w:val="00B13D60"/>
    <w:rsid w:val="00B157D7"/>
    <w:rsid w:val="00BA0552"/>
    <w:rsid w:val="00C01FBA"/>
    <w:rsid w:val="00CB4F9B"/>
    <w:rsid w:val="00D65423"/>
    <w:rsid w:val="00D81209"/>
    <w:rsid w:val="00D859ED"/>
    <w:rsid w:val="00DB0D08"/>
    <w:rsid w:val="00DD0916"/>
    <w:rsid w:val="00ED64AD"/>
    <w:rsid w:val="00F00FFC"/>
    <w:rsid w:val="00F31783"/>
    <w:rsid w:val="00F40E16"/>
    <w:rsid w:val="00F873B7"/>
    <w:rsid w:val="00FB39D6"/>
    <w:rsid w:val="00FC19D8"/>
    <w:rsid w:val="00FC422A"/>
    <w:rsid w:val="00FE64CA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EE5B"/>
  <w15:chartTrackingRefBased/>
  <w15:docId w15:val="{877D8C21-9BEE-4634-ADAD-BB0EF636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FFC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00FFC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F00FFC"/>
    <w:pPr>
      <w:spacing w:after="0" w:line="240" w:lineRule="auto"/>
      <w:ind w:left="720"/>
    </w:pPr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F0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0FFC"/>
    <w:rPr>
      <w:rFonts w:eastAsiaTheme="minorEastAsia"/>
      <w:lang w:eastAsia="nb-NO"/>
    </w:rPr>
  </w:style>
  <w:style w:type="paragraph" w:styleId="Ingenmellomrom">
    <w:name w:val="No Spacing"/>
    <w:uiPriority w:val="1"/>
    <w:qFormat/>
    <w:rsid w:val="00F00FFC"/>
    <w:pPr>
      <w:spacing w:after="0" w:line="240" w:lineRule="auto"/>
    </w:pPr>
    <w:rPr>
      <w:rFonts w:eastAsiaTheme="minorEastAsia"/>
      <w:lang w:eastAsia="nb-NO"/>
    </w:rPr>
  </w:style>
  <w:style w:type="paragraph" w:styleId="NormalWeb">
    <w:name w:val="Normal (Web)"/>
    <w:basedOn w:val="Normal"/>
    <w:uiPriority w:val="99"/>
    <w:unhideWhenUsed/>
    <w:rsid w:val="008D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6542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39D6"/>
    <w:rPr>
      <w:rFonts w:ascii="Segoe UI" w:eastAsiaTheme="minorEastAsia" w:hAnsi="Segoe UI" w:cs="Segoe UI"/>
      <w:sz w:val="18"/>
      <w:szCs w:val="18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8417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8417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84178"/>
    <w:rPr>
      <w:rFonts w:eastAsiaTheme="minorEastAsia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8417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84178"/>
    <w:rPr>
      <w:rFonts w:eastAsiaTheme="minorEastAsia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9D55BB"/>
    <w:pPr>
      <w:spacing w:after="0" w:line="240" w:lineRule="auto"/>
    </w:pPr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31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1783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5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3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5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4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7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8034">
          <w:marLeft w:val="720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874">
          <w:marLeft w:val="720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4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9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8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7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4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5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4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56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4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0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58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08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1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7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9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3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7003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9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vhjelp.no/starte-grup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842C-4B70-4695-994F-E0A2A0AF17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880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Rogonja</dc:creator>
  <cp:keywords/>
  <dc:description/>
  <cp:lastModifiedBy>Irene Norheim</cp:lastModifiedBy>
  <cp:revision>4</cp:revision>
  <cp:lastPrinted>2023-02-16T10:00:00Z</cp:lastPrinted>
  <dcterms:created xsi:type="dcterms:W3CDTF">2024-10-15T13:56:00Z</dcterms:created>
  <dcterms:modified xsi:type="dcterms:W3CDTF">2024-10-15T14:04:00Z</dcterms:modified>
</cp:coreProperties>
</file>